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A249" w14:textId="77777777" w:rsidR="00E06E79" w:rsidRDefault="00CA67E0" w:rsidP="00287159">
      <w:pPr>
        <w:ind w:left="5103"/>
        <w:jc w:val="center"/>
        <w:rPr>
          <w:rFonts w:ascii="Bookman Old Style" w:hAnsi="Bookman Old Style"/>
          <w:b/>
          <w:bCs/>
        </w:rPr>
      </w:pPr>
      <w:r w:rsidRPr="006D6DBC">
        <w:rPr>
          <w:rFonts w:ascii="Bookman Old Style" w:hAnsi="Bookman Old Style" w:cs="Arial"/>
          <w:b/>
          <w:bCs/>
          <w:noProof/>
        </w:rPr>
        <w:drawing>
          <wp:inline distT="0" distB="0" distL="0" distR="0" wp14:anchorId="74A23998" wp14:editId="0E8872FC">
            <wp:extent cx="647700" cy="685800"/>
            <wp:effectExtent l="0" t="0" r="0" b="0"/>
            <wp:docPr id="1" name="Image 1" descr="Guiry en Vexin_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ry en Vexin_20m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A4A9" w14:textId="77777777" w:rsidR="00666D0F" w:rsidRPr="00E06E79" w:rsidRDefault="0032719A" w:rsidP="00287159">
      <w:pPr>
        <w:ind w:left="5103"/>
        <w:jc w:val="center"/>
        <w:rPr>
          <w:rFonts w:ascii="Bookman Old Style" w:hAnsi="Bookman Old Style"/>
          <w:b/>
          <w:bCs/>
        </w:rPr>
      </w:pPr>
      <w:r w:rsidRPr="006D6DBC">
        <w:rPr>
          <w:rFonts w:ascii="Bookman Old Style" w:hAnsi="Bookman Old Style" w:cs="Arial"/>
          <w:b/>
          <w:bCs/>
        </w:rPr>
        <w:t>GUIRY EN VEXIN</w:t>
      </w:r>
    </w:p>
    <w:p w14:paraId="224DAE94" w14:textId="77777777" w:rsidR="00C7235A" w:rsidRPr="00A91ED5" w:rsidRDefault="00C7235A" w:rsidP="0073030A">
      <w:pPr>
        <w:ind w:left="708"/>
        <w:jc w:val="center"/>
        <w:rPr>
          <w:rFonts w:ascii="Bookman Old Style" w:hAnsi="Bookman Old Style" w:cs="Arial"/>
        </w:rPr>
      </w:pPr>
    </w:p>
    <w:p w14:paraId="192F2CAC" w14:textId="77777777" w:rsidR="0073030A" w:rsidRPr="006D6DBC" w:rsidRDefault="0073030A" w:rsidP="0073030A">
      <w:pPr>
        <w:ind w:left="708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6D6DBC">
        <w:rPr>
          <w:rFonts w:ascii="Bookman Old Style" w:hAnsi="Bookman Old Style"/>
          <w:b/>
          <w:bCs/>
          <w:sz w:val="28"/>
          <w:szCs w:val="28"/>
        </w:rPr>
        <w:t xml:space="preserve">Procès-verbal de </w:t>
      </w:r>
      <w:r>
        <w:rPr>
          <w:rFonts w:ascii="Bookman Old Style" w:hAnsi="Bookman Old Style"/>
          <w:b/>
          <w:bCs/>
          <w:sz w:val="28"/>
          <w:szCs w:val="28"/>
        </w:rPr>
        <w:t>la séance du</w:t>
      </w:r>
    </w:p>
    <w:p w14:paraId="41D19235" w14:textId="45EDCB41" w:rsidR="00D27E24" w:rsidRDefault="0073030A" w:rsidP="0073030A">
      <w:pPr>
        <w:ind w:left="708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6D6DBC">
        <w:rPr>
          <w:rFonts w:ascii="Bookman Old Style" w:hAnsi="Bookman Old Style"/>
          <w:b/>
          <w:bCs/>
          <w:sz w:val="28"/>
          <w:szCs w:val="28"/>
        </w:rPr>
        <w:t xml:space="preserve">Conseil Municipal du </w:t>
      </w:r>
      <w:r w:rsidR="00864974">
        <w:rPr>
          <w:rFonts w:ascii="Bookman Old Style" w:hAnsi="Bookman Old Style"/>
          <w:b/>
          <w:bCs/>
          <w:sz w:val="28"/>
          <w:szCs w:val="28"/>
        </w:rPr>
        <w:t>20</w:t>
      </w:r>
      <w:r w:rsidR="00A91ED5">
        <w:rPr>
          <w:rFonts w:ascii="Bookman Old Style" w:hAnsi="Bookman Old Style"/>
          <w:b/>
          <w:bCs/>
          <w:sz w:val="28"/>
          <w:szCs w:val="28"/>
        </w:rPr>
        <w:t xml:space="preserve"> mars 202</w:t>
      </w:r>
      <w:r w:rsidR="00DC1555">
        <w:rPr>
          <w:rFonts w:ascii="Bookman Old Style" w:hAnsi="Bookman Old Style"/>
          <w:b/>
          <w:bCs/>
          <w:sz w:val="28"/>
          <w:szCs w:val="28"/>
        </w:rPr>
        <w:t>6</w:t>
      </w:r>
    </w:p>
    <w:p w14:paraId="1FE2DF49" w14:textId="77777777" w:rsidR="0073030A" w:rsidRPr="00A91ED5" w:rsidRDefault="0073030A" w:rsidP="0073030A">
      <w:pPr>
        <w:rPr>
          <w:rFonts w:ascii="Bookman Old Style" w:hAnsi="Bookman Old Style"/>
          <w:sz w:val="20"/>
          <w:szCs w:val="20"/>
        </w:rPr>
      </w:pPr>
    </w:p>
    <w:p w14:paraId="5D9CB9CD" w14:textId="41101CF1" w:rsidR="0073030A" w:rsidRPr="006D6DBC" w:rsidRDefault="0073030A" w:rsidP="00F30D86">
      <w:pPr>
        <w:autoSpaceDE w:val="0"/>
        <w:autoSpaceDN w:val="0"/>
        <w:adjustRightInd w:val="0"/>
        <w:jc w:val="both"/>
        <w:rPr>
          <w:rFonts w:ascii="Bookman Old Style" w:hAnsi="Bookman Old Style" w:cs="TimesNewRomanPSMT"/>
        </w:rPr>
      </w:pPr>
      <w:r w:rsidRPr="006D6DBC">
        <w:rPr>
          <w:rFonts w:ascii="Bookman Old Style" w:hAnsi="Bookman Old Style" w:cs="TimesNewRomanPSMT"/>
        </w:rPr>
        <w:t xml:space="preserve">L’an deux mille </w:t>
      </w:r>
      <w:r w:rsidR="00502FCE">
        <w:rPr>
          <w:rFonts w:ascii="Bookman Old Style" w:hAnsi="Bookman Old Style" w:cs="TimesNewRomanPSMT"/>
        </w:rPr>
        <w:t>vingt</w:t>
      </w:r>
      <w:r w:rsidR="00D22299">
        <w:rPr>
          <w:rFonts w:ascii="Bookman Old Style" w:hAnsi="Bookman Old Style" w:cs="TimesNewRomanPSMT"/>
        </w:rPr>
        <w:t>-</w:t>
      </w:r>
      <w:r w:rsidR="00DC1555">
        <w:rPr>
          <w:rFonts w:ascii="Bookman Old Style" w:hAnsi="Bookman Old Style" w:cs="TimesNewRomanPSMT"/>
        </w:rPr>
        <w:t>six</w:t>
      </w:r>
      <w:r w:rsidRPr="006D6DBC">
        <w:rPr>
          <w:rFonts w:ascii="Bookman Old Style" w:hAnsi="Bookman Old Style" w:cs="TimesNewRomanPSMT"/>
        </w:rPr>
        <w:t>, le</w:t>
      </w:r>
      <w:r w:rsidR="00864974">
        <w:rPr>
          <w:rFonts w:ascii="Bookman Old Style" w:hAnsi="Bookman Old Style" w:cs="TimesNewRomanPSMT"/>
        </w:rPr>
        <w:t xml:space="preserve"> vingt</w:t>
      </w:r>
      <w:r w:rsidR="00316C19">
        <w:rPr>
          <w:rFonts w:ascii="Bookman Old Style" w:hAnsi="Bookman Old Style" w:cs="TimesNewRomanPSMT"/>
        </w:rPr>
        <w:t xml:space="preserve"> mars</w:t>
      </w:r>
      <w:r w:rsidR="00AD160D">
        <w:rPr>
          <w:rFonts w:ascii="Bookman Old Style" w:hAnsi="Bookman Old Style" w:cs="TimesNewRomanPSMT"/>
        </w:rPr>
        <w:t xml:space="preserve"> </w:t>
      </w:r>
      <w:r w:rsidRPr="006D6DBC">
        <w:rPr>
          <w:rFonts w:ascii="Bookman Old Style" w:hAnsi="Bookman Old Style" w:cs="TimesNewRomanPSMT"/>
        </w:rPr>
        <w:t xml:space="preserve">à </w:t>
      </w:r>
      <w:r w:rsidR="00DC1555">
        <w:rPr>
          <w:rFonts w:ascii="Bookman Old Style" w:hAnsi="Bookman Old Style" w:cs="TimesNewRomanPSMT"/>
        </w:rPr>
        <w:t>19</w:t>
      </w:r>
      <w:r w:rsidRPr="006D6DBC">
        <w:rPr>
          <w:rFonts w:ascii="Bookman Old Style" w:hAnsi="Bookman Old Style" w:cs="TimesNewRomanPSMT"/>
        </w:rPr>
        <w:t>h</w:t>
      </w:r>
      <w:r w:rsidR="00864974">
        <w:rPr>
          <w:rFonts w:ascii="Bookman Old Style" w:hAnsi="Bookman Old Style" w:cs="TimesNewRomanPSMT"/>
        </w:rPr>
        <w:t>00</w:t>
      </w:r>
      <w:r w:rsidRPr="006D6DBC">
        <w:rPr>
          <w:rFonts w:ascii="Bookman Old Style" w:hAnsi="Bookman Old Style" w:cs="TimesNewRomanPSMT"/>
        </w:rPr>
        <w:t>,</w:t>
      </w:r>
    </w:p>
    <w:p w14:paraId="6090D5D9" w14:textId="4B52F5CF" w:rsidR="0073030A" w:rsidRPr="006D6DBC" w:rsidRDefault="0073030A" w:rsidP="00F30D86">
      <w:pPr>
        <w:autoSpaceDE w:val="0"/>
        <w:autoSpaceDN w:val="0"/>
        <w:adjustRightInd w:val="0"/>
        <w:jc w:val="both"/>
        <w:rPr>
          <w:rFonts w:ascii="Bookman Old Style" w:hAnsi="Bookman Old Style" w:cs="TimesNewRomanPSMT"/>
        </w:rPr>
      </w:pPr>
      <w:r w:rsidRPr="006D6DBC">
        <w:rPr>
          <w:rFonts w:ascii="Bookman Old Style" w:hAnsi="Bookman Old Style" w:cs="TimesNewRomanPSMT"/>
        </w:rPr>
        <w:t>Le Conseil Municipal, régulièrement convoqué, s’est réuni au nombre prescrit par la loi, dans le lieu habituel de ses séances</w:t>
      </w:r>
      <w:r w:rsidR="00864974">
        <w:rPr>
          <w:rFonts w:ascii="Bookman Old Style" w:hAnsi="Bookman Old Style" w:cs="TimesNewRomanPSMT"/>
        </w:rPr>
        <w:t>.</w:t>
      </w:r>
    </w:p>
    <w:p w14:paraId="2F68C0A5" w14:textId="77777777" w:rsidR="0073030A" w:rsidRPr="00197C68" w:rsidRDefault="0073030A" w:rsidP="00F30D86">
      <w:pPr>
        <w:jc w:val="both"/>
        <w:rPr>
          <w:rFonts w:ascii="Bookman Old Style" w:hAnsi="Bookman Old Style"/>
          <w:sz w:val="16"/>
          <w:szCs w:val="16"/>
        </w:rPr>
      </w:pPr>
    </w:p>
    <w:p w14:paraId="691AC332" w14:textId="384335B5" w:rsidR="00DC1555" w:rsidRDefault="0073030A" w:rsidP="00DC1555">
      <w:pPr>
        <w:ind w:right="-108"/>
        <w:jc w:val="both"/>
        <w:rPr>
          <w:rFonts w:ascii="Bookman Old Style" w:hAnsi="Bookman Old Style"/>
        </w:rPr>
      </w:pPr>
      <w:r w:rsidRPr="006D6DBC">
        <w:rPr>
          <w:rFonts w:ascii="Bookman Old Style" w:hAnsi="Bookman Old Style"/>
        </w:rPr>
        <w:t xml:space="preserve">Présents : </w:t>
      </w:r>
      <w:r>
        <w:rPr>
          <w:rFonts w:ascii="Bookman Old Style" w:hAnsi="Bookman Old Style"/>
        </w:rPr>
        <w:t>M</w:t>
      </w:r>
      <w:r w:rsidR="00864974">
        <w:rPr>
          <w:rFonts w:ascii="Bookman Old Style" w:hAnsi="Bookman Old Style"/>
        </w:rPr>
        <w:t xml:space="preserve"> Anthony SCHWAB </w:t>
      </w:r>
      <w:r w:rsidRPr="00AD160D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>M</w:t>
      </w:r>
      <w:r w:rsidRPr="006D6DB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Dominique FLAMENT</w:t>
      </w:r>
      <w:r w:rsidRPr="006D6DBC">
        <w:rPr>
          <w:rFonts w:ascii="Bookman Old Style" w:hAnsi="Bookman Old Style"/>
        </w:rPr>
        <w:t xml:space="preserve"> - Mme Agnès BERNARD</w:t>
      </w:r>
      <w:r w:rsidR="00AD595E">
        <w:rPr>
          <w:rFonts w:ascii="Bookman Old Style" w:hAnsi="Bookman Old Style"/>
        </w:rPr>
        <w:t>-</w:t>
      </w:r>
      <w:r w:rsidR="00687177">
        <w:rPr>
          <w:rFonts w:ascii="Bookman Old Style" w:hAnsi="Bookman Old Style"/>
        </w:rPr>
        <w:t xml:space="preserve"> </w:t>
      </w:r>
      <w:r w:rsidR="00A91ED5">
        <w:rPr>
          <w:rFonts w:ascii="Bookman Old Style" w:hAnsi="Bookman Old Style"/>
        </w:rPr>
        <w:t xml:space="preserve">M Dominique BERSIER </w:t>
      </w:r>
      <w:r w:rsidR="00301964">
        <w:rPr>
          <w:rFonts w:ascii="Bookman Old Style" w:hAnsi="Bookman Old Style"/>
        </w:rPr>
        <w:t>-</w:t>
      </w:r>
      <w:r w:rsidR="004A5E59">
        <w:rPr>
          <w:rFonts w:ascii="Bookman Old Style" w:hAnsi="Bookman Old Style"/>
        </w:rPr>
        <w:t xml:space="preserve"> Mme </w:t>
      </w:r>
      <w:r w:rsidR="00864974">
        <w:rPr>
          <w:rFonts w:ascii="Bookman Old Style" w:hAnsi="Bookman Old Style"/>
        </w:rPr>
        <w:t>Violaine MORA</w:t>
      </w:r>
      <w:r w:rsidR="004A5E59">
        <w:rPr>
          <w:rFonts w:ascii="Bookman Old Style" w:hAnsi="Bookman Old Style"/>
        </w:rPr>
        <w:t xml:space="preserve"> –</w:t>
      </w:r>
      <w:r w:rsidR="00D22299">
        <w:rPr>
          <w:rFonts w:ascii="Bookman Old Style" w:hAnsi="Bookman Old Style"/>
        </w:rPr>
        <w:t xml:space="preserve"> M </w:t>
      </w:r>
      <w:r w:rsidR="00864974">
        <w:rPr>
          <w:rFonts w:ascii="Bookman Old Style" w:hAnsi="Bookman Old Style"/>
        </w:rPr>
        <w:t>Thierry HUOT</w:t>
      </w:r>
      <w:r w:rsidR="00D22299">
        <w:rPr>
          <w:rFonts w:ascii="Bookman Old Style" w:hAnsi="Bookman Old Style"/>
        </w:rPr>
        <w:t xml:space="preserve"> </w:t>
      </w:r>
      <w:r w:rsidR="00316C19">
        <w:rPr>
          <w:rFonts w:ascii="Bookman Old Style" w:hAnsi="Bookman Old Style"/>
        </w:rPr>
        <w:t>–</w:t>
      </w:r>
      <w:r w:rsidR="00D22299">
        <w:rPr>
          <w:rFonts w:ascii="Bookman Old Style" w:hAnsi="Bookman Old Style"/>
        </w:rPr>
        <w:t xml:space="preserve"> </w:t>
      </w:r>
      <w:r w:rsidR="00316C19">
        <w:rPr>
          <w:rFonts w:ascii="Bookman Old Style" w:hAnsi="Bookman Old Style"/>
        </w:rPr>
        <w:t xml:space="preserve">Mme Elisabeth LE BOUCHER - </w:t>
      </w:r>
      <w:r w:rsidR="007C7BED">
        <w:rPr>
          <w:rFonts w:ascii="Bookman Old Style" w:hAnsi="Bookman Old Style"/>
        </w:rPr>
        <w:t>M Nicolas de MAISTRE</w:t>
      </w:r>
      <w:r w:rsidR="00DC1555">
        <w:rPr>
          <w:rFonts w:ascii="Bookman Old Style" w:hAnsi="Bookman Old Style"/>
        </w:rPr>
        <w:t xml:space="preserve"> - </w:t>
      </w:r>
      <w:r w:rsidR="007C7BED">
        <w:rPr>
          <w:rFonts w:ascii="Bookman Old Style" w:hAnsi="Bookman Old Style"/>
        </w:rPr>
        <w:t>M Jean-Baptiste MATHON</w:t>
      </w:r>
      <w:r w:rsidR="00864974">
        <w:rPr>
          <w:rFonts w:ascii="Bookman Old Style" w:hAnsi="Bookman Old Style"/>
        </w:rPr>
        <w:t xml:space="preserve"> – Mme Magdalena ARNAUTU.</w:t>
      </w:r>
    </w:p>
    <w:p w14:paraId="3C1D5B0F" w14:textId="67B415E3" w:rsidR="00864974" w:rsidRDefault="00864974" w:rsidP="00DC1555">
      <w:pPr>
        <w:ind w:right="-1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Absent excusé : M Michel CATHALA</w:t>
      </w:r>
    </w:p>
    <w:p w14:paraId="7FB5AE6E" w14:textId="77777777" w:rsidR="00864974" w:rsidRDefault="00864974" w:rsidP="00DC1555">
      <w:pPr>
        <w:ind w:right="-108"/>
        <w:jc w:val="both"/>
        <w:rPr>
          <w:rFonts w:ascii="Bookman Old Style" w:hAnsi="Bookman Old Style"/>
        </w:rPr>
      </w:pPr>
    </w:p>
    <w:p w14:paraId="4E9B6C98" w14:textId="18181829" w:rsidR="00687177" w:rsidRDefault="0073030A" w:rsidP="00DC1555">
      <w:pPr>
        <w:ind w:right="-1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Secrétaire de séance : </w:t>
      </w:r>
      <w:r w:rsidR="00316C19" w:rsidRPr="00F64939">
        <w:rPr>
          <w:rFonts w:ascii="Bookman Old Style" w:hAnsi="Bookman Old Style"/>
        </w:rPr>
        <w:t>M</w:t>
      </w:r>
      <w:r w:rsidR="007C7BED">
        <w:rPr>
          <w:rFonts w:ascii="Bookman Old Style" w:hAnsi="Bookman Old Style"/>
        </w:rPr>
        <w:t>me Elisabeth LE BOUCHER</w:t>
      </w:r>
    </w:p>
    <w:p w14:paraId="4AD7905D" w14:textId="77777777" w:rsidR="0031225E" w:rsidRPr="00197C68" w:rsidRDefault="0031225E" w:rsidP="00687177">
      <w:pPr>
        <w:rPr>
          <w:rFonts w:ascii="Bookman Old Style" w:hAnsi="Bookman Old Style"/>
          <w:i/>
          <w:sz w:val="16"/>
          <w:szCs w:val="16"/>
        </w:rPr>
      </w:pPr>
    </w:p>
    <w:p w14:paraId="4E311D06" w14:textId="77777777" w:rsidR="00687177" w:rsidRPr="00AD160D" w:rsidRDefault="00687177" w:rsidP="00AD160D">
      <w:pPr>
        <w:ind w:left="567"/>
        <w:jc w:val="center"/>
        <w:rPr>
          <w:rFonts w:ascii="Bookman Old Style" w:hAnsi="Bookman Old Style" w:cs="MyriadPro-Regular"/>
          <w:b/>
          <w:i/>
        </w:rPr>
      </w:pPr>
      <w:r w:rsidRPr="00AD160D">
        <w:rPr>
          <w:rFonts w:ascii="Bookman Old Style" w:hAnsi="Bookman Old Style" w:cs="MyriadPro-Regular"/>
          <w:b/>
          <w:i/>
        </w:rPr>
        <w:t>Ordre du jour</w:t>
      </w:r>
    </w:p>
    <w:p w14:paraId="495C5D3B" w14:textId="77777777" w:rsidR="0031225E" w:rsidRPr="00C97359" w:rsidRDefault="0031225E" w:rsidP="00D22299">
      <w:pPr>
        <w:rPr>
          <w:sz w:val="16"/>
          <w:szCs w:val="16"/>
        </w:rPr>
      </w:pPr>
    </w:p>
    <w:p w14:paraId="66680C66" w14:textId="77777777" w:rsidR="00864974" w:rsidRDefault="00864974" w:rsidP="00864974">
      <w:pPr>
        <w:numPr>
          <w:ilvl w:val="0"/>
          <w:numId w:val="34"/>
        </w:numPr>
      </w:pPr>
      <w:r>
        <w:t>Lecture et approbation du procès-verbal du 9 mars 2026</w:t>
      </w:r>
    </w:p>
    <w:p w14:paraId="40B0838A" w14:textId="77777777" w:rsidR="00864974" w:rsidRDefault="00864974" w:rsidP="00864974">
      <w:pPr>
        <w:numPr>
          <w:ilvl w:val="0"/>
          <w:numId w:val="34"/>
        </w:numPr>
      </w:pPr>
      <w:r>
        <w:t>Election du Maire</w:t>
      </w:r>
    </w:p>
    <w:p w14:paraId="4EB320D8" w14:textId="77777777" w:rsidR="00864974" w:rsidRDefault="00864974" w:rsidP="00864974">
      <w:pPr>
        <w:numPr>
          <w:ilvl w:val="0"/>
          <w:numId w:val="34"/>
        </w:numPr>
      </w:pPr>
      <w:r>
        <w:t>Détermination du nombre d’adjoints au Maire</w:t>
      </w:r>
    </w:p>
    <w:p w14:paraId="48FFE4E5" w14:textId="77777777" w:rsidR="00864974" w:rsidRDefault="00864974" w:rsidP="00864974">
      <w:pPr>
        <w:numPr>
          <w:ilvl w:val="0"/>
          <w:numId w:val="34"/>
        </w:numPr>
      </w:pPr>
      <w:r>
        <w:t>Election des Adjoints au Maire</w:t>
      </w:r>
    </w:p>
    <w:p w14:paraId="1BFD0AA6" w14:textId="77777777" w:rsidR="00864974" w:rsidRDefault="00864974" w:rsidP="00864974">
      <w:pPr>
        <w:numPr>
          <w:ilvl w:val="0"/>
          <w:numId w:val="34"/>
        </w:numPr>
      </w:pPr>
      <w:r>
        <w:t>Lecture et remise de la charte de l’Elu local 2026</w:t>
      </w:r>
    </w:p>
    <w:p w14:paraId="558E3388" w14:textId="77777777" w:rsidR="00864974" w:rsidRDefault="00864974" w:rsidP="00864974">
      <w:pPr>
        <w:numPr>
          <w:ilvl w:val="0"/>
          <w:numId w:val="34"/>
        </w:numPr>
      </w:pPr>
      <w:r>
        <w:t>Délégations données au Maire par le nouveau Conseil Municipal</w:t>
      </w:r>
    </w:p>
    <w:p w14:paraId="4B5BCF35" w14:textId="77777777" w:rsidR="00864974" w:rsidRDefault="00864974" w:rsidP="00864974">
      <w:pPr>
        <w:numPr>
          <w:ilvl w:val="0"/>
          <w:numId w:val="34"/>
        </w:numPr>
      </w:pPr>
      <w:r>
        <w:t>Délégations données aux Adjoints par le nouveau Maire</w:t>
      </w:r>
    </w:p>
    <w:p w14:paraId="1C290630" w14:textId="77777777" w:rsidR="00864974" w:rsidRDefault="00864974" w:rsidP="00864974">
      <w:pPr>
        <w:numPr>
          <w:ilvl w:val="0"/>
          <w:numId w:val="34"/>
        </w:numPr>
      </w:pPr>
      <w:r>
        <w:t>Vote des indemnités des élus</w:t>
      </w:r>
    </w:p>
    <w:p w14:paraId="48E77AFF" w14:textId="77777777" w:rsidR="00736B81" w:rsidRDefault="00736B81" w:rsidP="00736B81">
      <w:pPr>
        <w:numPr>
          <w:ilvl w:val="0"/>
          <w:numId w:val="34"/>
        </w:numPr>
      </w:pPr>
      <w:r>
        <w:t>Election des délégués aux divers syndicats</w:t>
      </w:r>
    </w:p>
    <w:p w14:paraId="73666E29" w14:textId="77777777" w:rsidR="00736B81" w:rsidRDefault="00736B81" w:rsidP="00736B81">
      <w:pPr>
        <w:numPr>
          <w:ilvl w:val="0"/>
          <w:numId w:val="34"/>
        </w:numPr>
      </w:pPr>
      <w:r>
        <w:t>Election des délégués aux commissions communales</w:t>
      </w:r>
    </w:p>
    <w:p w14:paraId="3B9D1FD1" w14:textId="77777777" w:rsidR="00736B81" w:rsidRDefault="00736B81" w:rsidP="00736B81">
      <w:pPr>
        <w:numPr>
          <w:ilvl w:val="0"/>
          <w:numId w:val="34"/>
        </w:numPr>
      </w:pPr>
      <w:r>
        <w:t>Election des conseillers communautaires</w:t>
      </w:r>
    </w:p>
    <w:p w14:paraId="6F8FB996" w14:textId="77777777" w:rsidR="0031225E" w:rsidRDefault="0031225E" w:rsidP="00687177">
      <w:pPr>
        <w:rPr>
          <w:rFonts w:ascii="Bookman Old Style" w:hAnsi="Bookman Old Style"/>
        </w:rPr>
      </w:pPr>
    </w:p>
    <w:p w14:paraId="682442A4" w14:textId="3EECB10C" w:rsidR="00671C4E" w:rsidRPr="006D6DBC" w:rsidRDefault="002B588F" w:rsidP="0063020B">
      <w:pPr>
        <w:jc w:val="both"/>
        <w:rPr>
          <w:rFonts w:ascii="Bookman Old Style" w:hAnsi="Bookman Old Style"/>
          <w:b/>
          <w:bCs/>
        </w:rPr>
      </w:pPr>
      <w:r w:rsidRPr="006D6DBC">
        <w:rPr>
          <w:rFonts w:ascii="Bookman Old Style" w:hAnsi="Bookman Old Style"/>
          <w:b/>
          <w:bCs/>
        </w:rPr>
        <w:t>1</w:t>
      </w:r>
      <w:r w:rsidR="009A1887">
        <w:rPr>
          <w:rFonts w:ascii="Bookman Old Style" w:hAnsi="Bookman Old Style"/>
          <w:b/>
          <w:bCs/>
        </w:rPr>
        <w:t xml:space="preserve"> </w:t>
      </w:r>
      <w:r w:rsidRPr="006D6DBC">
        <w:rPr>
          <w:rFonts w:ascii="Bookman Old Style" w:hAnsi="Bookman Old Style"/>
          <w:b/>
          <w:bCs/>
        </w:rPr>
        <w:t>-</w:t>
      </w:r>
      <w:r w:rsidR="004A5E59">
        <w:rPr>
          <w:rFonts w:ascii="Bookman Old Style" w:hAnsi="Bookman Old Style"/>
          <w:b/>
          <w:bCs/>
        </w:rPr>
        <w:t xml:space="preserve"> Lecture et approbation du procès-verbal du </w:t>
      </w:r>
      <w:r w:rsidR="00864974">
        <w:rPr>
          <w:rFonts w:ascii="Bookman Old Style" w:hAnsi="Bookman Old Style"/>
          <w:b/>
          <w:bCs/>
        </w:rPr>
        <w:t>9 mars 2026</w:t>
      </w:r>
    </w:p>
    <w:p w14:paraId="521D7EA5" w14:textId="77777777" w:rsidR="002B588F" w:rsidRPr="006D6DBC" w:rsidRDefault="002B588F" w:rsidP="002B588F">
      <w:pPr>
        <w:jc w:val="both"/>
        <w:rPr>
          <w:rFonts w:ascii="Bookman Old Style" w:hAnsi="Bookman Old Style"/>
        </w:rPr>
      </w:pPr>
    </w:p>
    <w:p w14:paraId="50905D74" w14:textId="54308CC4" w:rsidR="0046267B" w:rsidRDefault="00D071CF" w:rsidP="00C97359">
      <w:pPr>
        <w:ind w:right="-108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Après lecture, l</w:t>
      </w:r>
      <w:r w:rsidR="008747CD">
        <w:rPr>
          <w:rFonts w:ascii="Bookman Old Style" w:hAnsi="Bookman Old Style"/>
          <w:bCs/>
        </w:rPr>
        <w:t xml:space="preserve">e </w:t>
      </w:r>
      <w:r w:rsidR="00C97359">
        <w:rPr>
          <w:rFonts w:ascii="Bookman Old Style" w:hAnsi="Bookman Old Style"/>
          <w:bCs/>
        </w:rPr>
        <w:t>PV</w:t>
      </w:r>
      <w:r w:rsidR="008747CD">
        <w:rPr>
          <w:rFonts w:ascii="Bookman Old Style" w:hAnsi="Bookman Old Style"/>
          <w:bCs/>
        </w:rPr>
        <w:t xml:space="preserve"> du </w:t>
      </w:r>
      <w:r w:rsidR="00864974">
        <w:rPr>
          <w:rFonts w:ascii="Bookman Old Style" w:hAnsi="Bookman Old Style"/>
          <w:bCs/>
        </w:rPr>
        <w:t>9 mars 2026</w:t>
      </w:r>
      <w:r w:rsidR="008747CD">
        <w:rPr>
          <w:rFonts w:ascii="Bookman Old Style" w:hAnsi="Bookman Old Style"/>
          <w:bCs/>
        </w:rPr>
        <w:t xml:space="preserve"> est approuvé à l’unanimité</w:t>
      </w:r>
      <w:r w:rsidR="0009371A">
        <w:rPr>
          <w:rFonts w:ascii="Bookman Old Style" w:hAnsi="Bookman Old Style"/>
          <w:bCs/>
        </w:rPr>
        <w:t xml:space="preserve"> par l</w:t>
      </w:r>
      <w:r w:rsidR="00AC3D48">
        <w:rPr>
          <w:rFonts w:ascii="Bookman Old Style" w:hAnsi="Bookman Old Style"/>
          <w:bCs/>
        </w:rPr>
        <w:t>’assemblée</w:t>
      </w:r>
      <w:r w:rsidR="008747CD">
        <w:rPr>
          <w:rFonts w:ascii="Bookman Old Style" w:hAnsi="Bookman Old Style"/>
          <w:bCs/>
        </w:rPr>
        <w:t>.</w:t>
      </w:r>
    </w:p>
    <w:p w14:paraId="4D5DF8FE" w14:textId="77777777" w:rsidR="004A5E59" w:rsidRDefault="004A5E59" w:rsidP="003F6875">
      <w:pPr>
        <w:ind w:right="-108"/>
        <w:jc w:val="both"/>
        <w:rPr>
          <w:rFonts w:ascii="Bookman Old Style" w:hAnsi="Bookman Old Style"/>
          <w:b/>
          <w:bCs/>
        </w:rPr>
      </w:pPr>
    </w:p>
    <w:p w14:paraId="2925F78D" w14:textId="38B164EB" w:rsidR="00AB2BAB" w:rsidRPr="00D22299" w:rsidRDefault="008747CD" w:rsidP="003F6875">
      <w:pPr>
        <w:ind w:right="-108"/>
        <w:jc w:val="both"/>
        <w:rPr>
          <w:rFonts w:ascii="Bookman Old Style" w:hAnsi="Bookman Old Style"/>
          <w:bCs/>
        </w:rPr>
      </w:pPr>
      <w:r w:rsidRPr="008747CD">
        <w:rPr>
          <w:rFonts w:ascii="Bookman Old Style" w:hAnsi="Bookman Old Style"/>
          <w:b/>
          <w:bCs/>
        </w:rPr>
        <w:t>2</w:t>
      </w:r>
      <w:r w:rsidR="009A1887">
        <w:rPr>
          <w:rFonts w:ascii="Bookman Old Style" w:hAnsi="Bookman Old Style"/>
          <w:b/>
          <w:bCs/>
        </w:rPr>
        <w:t xml:space="preserve"> </w:t>
      </w:r>
      <w:r w:rsidR="00864974">
        <w:rPr>
          <w:rFonts w:ascii="Bookman Old Style" w:hAnsi="Bookman Old Style"/>
          <w:b/>
          <w:bCs/>
        </w:rPr>
        <w:t>–</w:t>
      </w:r>
      <w:r w:rsidRPr="008747CD">
        <w:rPr>
          <w:rFonts w:ascii="Bookman Old Style" w:hAnsi="Bookman Old Style"/>
          <w:b/>
          <w:bCs/>
        </w:rPr>
        <w:t xml:space="preserve"> </w:t>
      </w:r>
      <w:r w:rsidR="00864974">
        <w:rPr>
          <w:rFonts w:ascii="Bookman Old Style" w:hAnsi="Bookman Old Style"/>
          <w:b/>
          <w:bCs/>
        </w:rPr>
        <w:t>Election du Maire</w:t>
      </w:r>
    </w:p>
    <w:p w14:paraId="30969671" w14:textId="77777777" w:rsidR="00D1753A" w:rsidRDefault="00D1753A" w:rsidP="003F6875">
      <w:pPr>
        <w:ind w:right="-108"/>
        <w:jc w:val="both"/>
        <w:rPr>
          <w:rFonts w:ascii="Bookman Old Style" w:hAnsi="Bookman Old Style"/>
          <w:b/>
        </w:rPr>
      </w:pPr>
    </w:p>
    <w:p w14:paraId="34DE09AE" w14:textId="40FABE70" w:rsidR="00864974" w:rsidRPr="00864974" w:rsidRDefault="00864974" w:rsidP="00864974">
      <w:pPr>
        <w:jc w:val="both"/>
        <w:rPr>
          <w:rFonts w:ascii="Bookman Old Style" w:hAnsi="Bookman Old Style"/>
        </w:rPr>
      </w:pPr>
      <w:bookmarkStart w:id="0" w:name="_Hlk232430139"/>
      <w:r w:rsidRPr="00864974">
        <w:rPr>
          <w:rFonts w:ascii="Bookman Old Style" w:hAnsi="Bookman Old Style"/>
        </w:rPr>
        <w:t>Après un appel de candidature, l</w:t>
      </w:r>
      <w:r>
        <w:rPr>
          <w:rFonts w:ascii="Bookman Old Style" w:hAnsi="Bookman Old Style"/>
        </w:rPr>
        <w:t>a</w:t>
      </w:r>
      <w:r w:rsidRPr="00864974">
        <w:rPr>
          <w:rFonts w:ascii="Bookman Old Style" w:hAnsi="Bookman Old Style"/>
        </w:rPr>
        <w:t xml:space="preserve"> candida</w:t>
      </w:r>
      <w:r>
        <w:rPr>
          <w:rFonts w:ascii="Bookman Old Style" w:hAnsi="Bookman Old Style"/>
        </w:rPr>
        <w:t>te</w:t>
      </w:r>
      <w:r w:rsidRPr="00864974">
        <w:rPr>
          <w:rFonts w:ascii="Bookman Old Style" w:hAnsi="Bookman Old Style"/>
        </w:rPr>
        <w:t xml:space="preserve"> est :</w:t>
      </w:r>
      <w:r w:rsidR="00AC3D4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Mme Agnès BERNARD</w:t>
      </w:r>
    </w:p>
    <w:p w14:paraId="45261786" w14:textId="77777777" w:rsidR="00864974" w:rsidRPr="00864974" w:rsidRDefault="00864974" w:rsidP="00864974">
      <w:pPr>
        <w:jc w:val="both"/>
        <w:rPr>
          <w:rFonts w:ascii="Bookman Old Style" w:hAnsi="Bookman Old Style"/>
        </w:rPr>
      </w:pPr>
    </w:p>
    <w:bookmarkEnd w:id="0"/>
    <w:p w14:paraId="61615C2D" w14:textId="77777777" w:rsidR="00864974" w:rsidRPr="00864974" w:rsidRDefault="00864974" w:rsidP="00864974">
      <w:pPr>
        <w:jc w:val="both"/>
        <w:rPr>
          <w:rFonts w:ascii="Bookman Old Style" w:hAnsi="Bookman Old Style"/>
        </w:rPr>
      </w:pPr>
      <w:r w:rsidRPr="00864974">
        <w:rPr>
          <w:rFonts w:ascii="Bookman Old Style" w:hAnsi="Bookman Old Style"/>
        </w:rPr>
        <w:t>Après dépouillement, les résultats sont les suivants :</w:t>
      </w:r>
    </w:p>
    <w:p w14:paraId="6F1A04C9" w14:textId="580A66F8" w:rsidR="00864974" w:rsidRPr="00864974" w:rsidRDefault="00864974" w:rsidP="00864974">
      <w:pPr>
        <w:jc w:val="both"/>
        <w:rPr>
          <w:rFonts w:ascii="Bookman Old Style" w:hAnsi="Bookman Old Style"/>
        </w:rPr>
      </w:pPr>
      <w:r w:rsidRPr="00864974">
        <w:rPr>
          <w:rFonts w:ascii="Bookman Old Style" w:hAnsi="Bookman Old Style"/>
        </w:rPr>
        <w:t>- nombre de bulletins : 1</w:t>
      </w:r>
      <w:r w:rsidR="00031E9C">
        <w:rPr>
          <w:rFonts w:ascii="Bookman Old Style" w:hAnsi="Bookman Old Style"/>
        </w:rPr>
        <w:t>1</w:t>
      </w:r>
    </w:p>
    <w:p w14:paraId="54367613" w14:textId="68647608" w:rsidR="00864974" w:rsidRPr="00864974" w:rsidRDefault="00864974" w:rsidP="00864974">
      <w:pPr>
        <w:jc w:val="both"/>
        <w:rPr>
          <w:rFonts w:ascii="Bookman Old Style" w:hAnsi="Bookman Old Style"/>
        </w:rPr>
      </w:pPr>
      <w:r w:rsidRPr="00864974">
        <w:rPr>
          <w:rFonts w:ascii="Bookman Old Style" w:hAnsi="Bookman Old Style"/>
        </w:rPr>
        <w:t>- bulletins blancs ou nuls</w:t>
      </w:r>
      <w:r>
        <w:rPr>
          <w:rFonts w:ascii="Bookman Old Style" w:hAnsi="Bookman Old Style"/>
        </w:rPr>
        <w:t xml:space="preserve"> </w:t>
      </w:r>
      <w:r w:rsidRPr="00864974">
        <w:rPr>
          <w:rFonts w:ascii="Bookman Old Style" w:hAnsi="Bookman Old Style"/>
        </w:rPr>
        <w:t>: 1</w:t>
      </w:r>
    </w:p>
    <w:p w14:paraId="485C95D6" w14:textId="531D0EC7" w:rsidR="00864974" w:rsidRPr="00864974" w:rsidRDefault="00864974" w:rsidP="00864974">
      <w:pPr>
        <w:jc w:val="both"/>
        <w:rPr>
          <w:rFonts w:ascii="Bookman Old Style" w:hAnsi="Bookman Old Style"/>
        </w:rPr>
      </w:pPr>
      <w:r w:rsidRPr="00864974">
        <w:rPr>
          <w:rFonts w:ascii="Bookman Old Style" w:hAnsi="Bookman Old Style"/>
        </w:rPr>
        <w:t>- suffrages exprimés : 1</w:t>
      </w:r>
      <w:r w:rsidR="00031E9C">
        <w:rPr>
          <w:rFonts w:ascii="Bookman Old Style" w:hAnsi="Bookman Old Style"/>
        </w:rPr>
        <w:t>0</w:t>
      </w:r>
    </w:p>
    <w:p w14:paraId="7BD4989E" w14:textId="75299091" w:rsidR="00864974" w:rsidRPr="00864974" w:rsidRDefault="00864974" w:rsidP="0086497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Mme Agnès BERNARD </w:t>
      </w:r>
      <w:r w:rsidRPr="00864974">
        <w:rPr>
          <w:rFonts w:ascii="Bookman Old Style" w:hAnsi="Bookman Old Style"/>
        </w:rPr>
        <w:t>: 1</w:t>
      </w:r>
      <w:r w:rsidR="00031E9C">
        <w:rPr>
          <w:rFonts w:ascii="Bookman Old Style" w:hAnsi="Bookman Old Style"/>
        </w:rPr>
        <w:t>0</w:t>
      </w:r>
      <w:r w:rsidRPr="00864974">
        <w:rPr>
          <w:rFonts w:ascii="Bookman Old Style" w:hAnsi="Bookman Old Style"/>
        </w:rPr>
        <w:t xml:space="preserve"> voix</w:t>
      </w:r>
    </w:p>
    <w:p w14:paraId="25EFCD1A" w14:textId="77777777" w:rsidR="00864974" w:rsidRPr="00864974" w:rsidRDefault="00864974" w:rsidP="00864974">
      <w:pPr>
        <w:jc w:val="both"/>
        <w:rPr>
          <w:rFonts w:ascii="Bookman Old Style" w:hAnsi="Bookman Old Style"/>
        </w:rPr>
      </w:pPr>
    </w:p>
    <w:p w14:paraId="7B9C20E7" w14:textId="6A05B6C5" w:rsidR="00864974" w:rsidRPr="00864974" w:rsidRDefault="00864974" w:rsidP="00864974">
      <w:pPr>
        <w:jc w:val="both"/>
        <w:rPr>
          <w:rFonts w:ascii="Bookman Old Style" w:hAnsi="Bookman Old Style"/>
        </w:rPr>
      </w:pPr>
      <w:r w:rsidRPr="00864974">
        <w:rPr>
          <w:rFonts w:ascii="Bookman Old Style" w:hAnsi="Bookman Old Style"/>
        </w:rPr>
        <w:t>Ayant obtenu la majorité absolue</w:t>
      </w:r>
      <w:r>
        <w:rPr>
          <w:rFonts w:ascii="Bookman Old Style" w:hAnsi="Bookman Old Style"/>
        </w:rPr>
        <w:t>, Mme Agnès BERNARD</w:t>
      </w:r>
      <w:r w:rsidRPr="00864974">
        <w:rPr>
          <w:rFonts w:ascii="Bookman Old Style" w:hAnsi="Bookman Old Style"/>
        </w:rPr>
        <w:t xml:space="preserve"> est proclamé</w:t>
      </w:r>
      <w:r>
        <w:rPr>
          <w:rFonts w:ascii="Bookman Old Style" w:hAnsi="Bookman Old Style"/>
        </w:rPr>
        <w:t>e</w:t>
      </w:r>
      <w:r w:rsidRPr="00864974">
        <w:rPr>
          <w:rFonts w:ascii="Bookman Old Style" w:hAnsi="Bookman Old Style"/>
        </w:rPr>
        <w:t xml:space="preserve"> Maire.</w:t>
      </w:r>
    </w:p>
    <w:p w14:paraId="6842FE98" w14:textId="77777777" w:rsidR="0015156B" w:rsidRPr="0031225E" w:rsidRDefault="0015156B" w:rsidP="00AD23B7">
      <w:pPr>
        <w:ind w:right="-108"/>
        <w:jc w:val="both"/>
        <w:rPr>
          <w:rFonts w:ascii="Bookman Old Style" w:hAnsi="Bookman Old Style"/>
        </w:rPr>
      </w:pPr>
    </w:p>
    <w:p w14:paraId="75BE8F4D" w14:textId="6AC59682" w:rsidR="00070423" w:rsidRDefault="00D22299" w:rsidP="0031225E">
      <w:pPr>
        <w:ind w:right="-1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</w:rPr>
        <w:t>3</w:t>
      </w:r>
      <w:r w:rsidR="009A1887">
        <w:rPr>
          <w:rFonts w:ascii="Bookman Old Style" w:hAnsi="Bookman Old Style"/>
          <w:b/>
        </w:rPr>
        <w:t xml:space="preserve"> </w:t>
      </w:r>
      <w:r w:rsidR="0074555F">
        <w:rPr>
          <w:rFonts w:ascii="Bookman Old Style" w:hAnsi="Bookman Old Style"/>
          <w:b/>
        </w:rPr>
        <w:t>–</w:t>
      </w:r>
      <w:r w:rsidR="00DD152B" w:rsidRPr="00DD152B">
        <w:rPr>
          <w:rFonts w:ascii="Bookman Old Style" w:hAnsi="Bookman Old Style"/>
          <w:b/>
        </w:rPr>
        <w:t xml:space="preserve"> </w:t>
      </w:r>
      <w:r w:rsidR="0074555F">
        <w:rPr>
          <w:rFonts w:ascii="Bookman Old Style" w:hAnsi="Bookman Old Style"/>
          <w:b/>
        </w:rPr>
        <w:t>Détermination du nombre d’adjoints au Maire</w:t>
      </w:r>
    </w:p>
    <w:p w14:paraId="2A8C766F" w14:textId="77777777" w:rsidR="00070423" w:rsidRPr="00005BEB" w:rsidRDefault="00070423" w:rsidP="00070423">
      <w:pPr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p w14:paraId="3CADF32B" w14:textId="55443664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 xml:space="preserve">Après en avoir délibéré, il est décidé à l'unanimité de conserver le nombre d'adjoints comme précédemment, à savoir : deux adjoints. </w:t>
      </w:r>
    </w:p>
    <w:p w14:paraId="4F04D068" w14:textId="77777777" w:rsidR="006B7B18" w:rsidRPr="0074555F" w:rsidRDefault="006B7B18" w:rsidP="00890AEA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06BC0445" w14:textId="5CB0AF79" w:rsidR="00EC3FFA" w:rsidRDefault="00C412FD" w:rsidP="00EC3FFA">
      <w:pPr>
        <w:autoSpaceDE w:val="0"/>
        <w:autoSpaceDN w:val="0"/>
        <w:adjustRightInd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lastRenderedPageBreak/>
        <w:t>4</w:t>
      </w:r>
      <w:r w:rsidR="00890AEA" w:rsidRPr="00C97359">
        <w:rPr>
          <w:rFonts w:ascii="Bookman Old Style" w:hAnsi="Bookman Old Style" w:cs="Arial"/>
          <w:b/>
        </w:rPr>
        <w:t xml:space="preserve"> </w:t>
      </w:r>
      <w:r w:rsidR="0074555F">
        <w:rPr>
          <w:rFonts w:ascii="Bookman Old Style" w:hAnsi="Bookman Old Style" w:cs="Arial"/>
          <w:b/>
        </w:rPr>
        <w:t>–</w:t>
      </w:r>
      <w:r w:rsidR="00EC3FFA">
        <w:rPr>
          <w:rFonts w:ascii="Bookman Old Style" w:hAnsi="Bookman Old Style" w:cs="Arial"/>
          <w:b/>
        </w:rPr>
        <w:t xml:space="preserve"> </w:t>
      </w:r>
      <w:r w:rsidR="0074555F">
        <w:rPr>
          <w:rFonts w:ascii="Bookman Old Style" w:hAnsi="Bookman Old Style" w:cs="Arial"/>
          <w:b/>
        </w:rPr>
        <w:t>Election des Adjoints au Maire</w:t>
      </w:r>
    </w:p>
    <w:p w14:paraId="75FC8BE0" w14:textId="77777777" w:rsidR="00EC3FFA" w:rsidRPr="00632E72" w:rsidRDefault="00EC3FFA" w:rsidP="00EC3FFA">
      <w:pPr>
        <w:tabs>
          <w:tab w:val="left" w:pos="5670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0"/>
          <w:szCs w:val="20"/>
        </w:rPr>
      </w:pPr>
    </w:p>
    <w:p w14:paraId="6686A57B" w14:textId="77777777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Vu le code général des collectivités territoriales,</w:t>
      </w:r>
    </w:p>
    <w:p w14:paraId="568751F3" w14:textId="77777777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Vu la loi n° 2007-128 du 31 janvier 2007 tendant à promouvoir l’égal accès des femmes et des hommes aux mandats électoraux et fonctions électives,</w:t>
      </w:r>
    </w:p>
    <w:p w14:paraId="205FB132" w14:textId="77777777" w:rsidR="0074555F" w:rsidRPr="0074555F" w:rsidRDefault="0074555F" w:rsidP="0074555F">
      <w:pPr>
        <w:jc w:val="both"/>
        <w:rPr>
          <w:rFonts w:ascii="Bookman Old Style" w:hAnsi="Bookman Old Style"/>
        </w:rPr>
      </w:pPr>
    </w:p>
    <w:p w14:paraId="7CBE7454" w14:textId="6811A5A6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Vu la délibération du conseil municipal fixant le nombre d’adjoints au maire à deux,</w:t>
      </w:r>
      <w:r>
        <w:rPr>
          <w:rFonts w:ascii="Bookman Old Style" w:hAnsi="Bookman Old Style"/>
        </w:rPr>
        <w:t xml:space="preserve"> </w:t>
      </w:r>
      <w:r w:rsidR="00AC3D48">
        <w:rPr>
          <w:rFonts w:ascii="Bookman Old Style" w:hAnsi="Bookman Old Style"/>
        </w:rPr>
        <w:t>une liste de candidature a été établie</w:t>
      </w:r>
      <w:r w:rsidRPr="0074555F">
        <w:rPr>
          <w:rFonts w:ascii="Bookman Old Style" w:hAnsi="Bookman Old Style"/>
        </w:rPr>
        <w:t>, les candidats sont les suivants</w:t>
      </w:r>
      <w:r>
        <w:rPr>
          <w:rFonts w:ascii="Bookman Old Style" w:hAnsi="Bookman Old Style"/>
        </w:rPr>
        <w:t xml:space="preserve"> </w:t>
      </w:r>
      <w:r w:rsidRPr="0074555F">
        <w:rPr>
          <w:rFonts w:ascii="Bookman Old Style" w:hAnsi="Bookman Old Style"/>
        </w:rPr>
        <w:t>:</w:t>
      </w:r>
    </w:p>
    <w:p w14:paraId="3181A3CB" w14:textId="77777777" w:rsidR="0074555F" w:rsidRPr="0074555F" w:rsidRDefault="0074555F" w:rsidP="0074555F">
      <w:pPr>
        <w:jc w:val="both"/>
        <w:rPr>
          <w:rFonts w:ascii="Bookman Old Style" w:hAnsi="Bookman Old Style"/>
        </w:rPr>
      </w:pPr>
    </w:p>
    <w:p w14:paraId="55755E2A" w14:textId="6F434B00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 xml:space="preserve">M. </w:t>
      </w:r>
      <w:r w:rsidRPr="0074555F">
        <w:rPr>
          <w:rFonts w:ascii="Bookman Old Style" w:hAnsi="Bookman Old Style"/>
        </w:rPr>
        <w:t>FLAMENT Dominique</w:t>
      </w:r>
    </w:p>
    <w:p w14:paraId="12AA4CAC" w14:textId="4B22D161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>Mme LE BOUCHER Elisabeth</w:t>
      </w:r>
    </w:p>
    <w:p w14:paraId="2A4C2D0A" w14:textId="77777777" w:rsidR="0074555F" w:rsidRPr="0074555F" w:rsidRDefault="0074555F" w:rsidP="0074555F">
      <w:pPr>
        <w:jc w:val="both"/>
        <w:rPr>
          <w:rFonts w:ascii="Bookman Old Style" w:hAnsi="Bookman Old Style"/>
        </w:rPr>
      </w:pPr>
    </w:p>
    <w:p w14:paraId="4768A835" w14:textId="103D21C4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Après dépouillement, les résultats sont les suivants</w:t>
      </w:r>
      <w:r w:rsidR="00AC3D48">
        <w:rPr>
          <w:rFonts w:ascii="Bookman Old Style" w:hAnsi="Bookman Old Style"/>
        </w:rPr>
        <w:t> :</w:t>
      </w:r>
    </w:p>
    <w:p w14:paraId="1509CF59" w14:textId="37F33299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- nombre de bulletins</w:t>
      </w:r>
      <w:r>
        <w:rPr>
          <w:rFonts w:ascii="Bookman Old Style" w:hAnsi="Bookman Old Style"/>
        </w:rPr>
        <w:t xml:space="preserve"> </w:t>
      </w:r>
      <w:r w:rsidRPr="0074555F">
        <w:rPr>
          <w:rFonts w:ascii="Bookman Old Style" w:hAnsi="Bookman Old Style"/>
        </w:rPr>
        <w:t>: 1</w:t>
      </w:r>
      <w:r w:rsidR="00031E9C">
        <w:rPr>
          <w:rFonts w:ascii="Bookman Old Style" w:hAnsi="Bookman Old Style"/>
        </w:rPr>
        <w:t>1</w:t>
      </w:r>
    </w:p>
    <w:p w14:paraId="346457DC" w14:textId="07E8DFAB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- bulletins blancs ou nuls</w:t>
      </w:r>
      <w:r w:rsidR="00031E9C">
        <w:rPr>
          <w:rFonts w:ascii="Bookman Old Style" w:hAnsi="Bookman Old Style"/>
        </w:rPr>
        <w:t xml:space="preserve"> </w:t>
      </w:r>
      <w:r w:rsidRPr="0074555F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0</w:t>
      </w:r>
    </w:p>
    <w:p w14:paraId="088B5430" w14:textId="2A5ACE96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- suffrages exprimés</w:t>
      </w:r>
      <w:r>
        <w:rPr>
          <w:rFonts w:ascii="Bookman Old Style" w:hAnsi="Bookman Old Style"/>
        </w:rPr>
        <w:t xml:space="preserve"> </w:t>
      </w:r>
      <w:r w:rsidRPr="0074555F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1</w:t>
      </w:r>
      <w:r w:rsidR="00031E9C">
        <w:rPr>
          <w:rFonts w:ascii="Bookman Old Style" w:hAnsi="Bookman Old Style"/>
        </w:rPr>
        <w:t>1</w:t>
      </w:r>
    </w:p>
    <w:p w14:paraId="642970EE" w14:textId="77777777" w:rsidR="0074555F" w:rsidRPr="0074555F" w:rsidRDefault="0074555F" w:rsidP="0074555F">
      <w:pPr>
        <w:jc w:val="both"/>
        <w:rPr>
          <w:rFonts w:ascii="Bookman Old Style" w:hAnsi="Bookman Old Style"/>
        </w:rPr>
      </w:pPr>
    </w:p>
    <w:p w14:paraId="56D3204B" w14:textId="750CE754" w:rsidR="0074555F" w:rsidRPr="0074555F" w:rsidRDefault="0074555F" w:rsidP="0074555F">
      <w:pPr>
        <w:jc w:val="both"/>
        <w:rPr>
          <w:rFonts w:ascii="Bookman Old Style" w:hAnsi="Bookman Old Style"/>
        </w:rPr>
      </w:pPr>
      <w:r w:rsidRPr="0074555F">
        <w:rPr>
          <w:rFonts w:ascii="Bookman Old Style" w:hAnsi="Bookman Old Style"/>
        </w:rPr>
        <w:t>M</w:t>
      </w:r>
      <w:r w:rsidR="00AA40DA">
        <w:rPr>
          <w:rFonts w:ascii="Bookman Old Style" w:hAnsi="Bookman Old Style"/>
        </w:rPr>
        <w:t>. FLAMENT Dominique</w:t>
      </w:r>
      <w:r w:rsidRPr="0074555F">
        <w:rPr>
          <w:rFonts w:ascii="Bookman Old Style" w:hAnsi="Bookman Old Style"/>
        </w:rPr>
        <w:t xml:space="preserve"> est proclamé</w:t>
      </w:r>
      <w:r w:rsidR="00AA40DA">
        <w:rPr>
          <w:rFonts w:ascii="Bookman Old Style" w:hAnsi="Bookman Old Style"/>
        </w:rPr>
        <w:t xml:space="preserve"> 1er</w:t>
      </w:r>
      <w:r w:rsidRPr="0074555F">
        <w:rPr>
          <w:rFonts w:ascii="Bookman Old Style" w:hAnsi="Bookman Old Style"/>
        </w:rPr>
        <w:t xml:space="preserve"> adjoint au Maire.</w:t>
      </w:r>
    </w:p>
    <w:p w14:paraId="7C49D015" w14:textId="502D2ED1" w:rsidR="0074555F" w:rsidRDefault="00AA40DA" w:rsidP="0074555F">
      <w:pPr>
        <w:jc w:val="both"/>
      </w:pPr>
      <w:r>
        <w:rPr>
          <w:rFonts w:ascii="Bookman Old Style" w:hAnsi="Bookman Old Style"/>
        </w:rPr>
        <w:t>Mme LE BOUCHER Elisabeth</w:t>
      </w:r>
      <w:r>
        <w:t xml:space="preserve"> </w:t>
      </w:r>
      <w:r w:rsidR="0074555F" w:rsidRPr="00AC3D48">
        <w:rPr>
          <w:rFonts w:ascii="Bookman Old Style" w:hAnsi="Bookman Old Style"/>
        </w:rPr>
        <w:t>est proclamé</w:t>
      </w:r>
      <w:r w:rsidRPr="00AC3D48">
        <w:rPr>
          <w:rFonts w:ascii="Bookman Old Style" w:hAnsi="Bookman Old Style"/>
        </w:rPr>
        <w:t>e 2</w:t>
      </w:r>
      <w:r w:rsidRPr="00AC3D48">
        <w:rPr>
          <w:rFonts w:ascii="Bookman Old Style" w:hAnsi="Bookman Old Style"/>
          <w:vertAlign w:val="superscript"/>
        </w:rPr>
        <w:t>ème</w:t>
      </w:r>
      <w:r w:rsidR="0074555F" w:rsidRPr="00AC3D48">
        <w:rPr>
          <w:rFonts w:ascii="Bookman Old Style" w:hAnsi="Bookman Old Style"/>
        </w:rPr>
        <w:t xml:space="preserve"> adjoint</w:t>
      </w:r>
      <w:r w:rsidRPr="00AC3D48">
        <w:rPr>
          <w:rFonts w:ascii="Bookman Old Style" w:hAnsi="Bookman Old Style"/>
        </w:rPr>
        <w:t>e</w:t>
      </w:r>
      <w:r w:rsidR="0074555F" w:rsidRPr="00AC3D48">
        <w:rPr>
          <w:rFonts w:ascii="Bookman Old Style" w:hAnsi="Bookman Old Style"/>
        </w:rPr>
        <w:t xml:space="preserve"> au Maire</w:t>
      </w:r>
      <w:r w:rsidR="0074555F">
        <w:t>.</w:t>
      </w:r>
    </w:p>
    <w:p w14:paraId="490BCD14" w14:textId="77777777" w:rsidR="00EC3FFA" w:rsidRDefault="00EC3FFA" w:rsidP="00890AEA">
      <w:pPr>
        <w:autoSpaceDE w:val="0"/>
        <w:autoSpaceDN w:val="0"/>
        <w:adjustRightInd w:val="0"/>
        <w:rPr>
          <w:rFonts w:ascii="Bookman Old Style" w:hAnsi="Bookman Old Style" w:cs="Arial"/>
          <w:b/>
        </w:rPr>
      </w:pPr>
    </w:p>
    <w:p w14:paraId="64C74B22" w14:textId="00DDA578" w:rsidR="00890AEA" w:rsidRPr="00C97359" w:rsidRDefault="00C412FD" w:rsidP="00890AEA">
      <w:pPr>
        <w:autoSpaceDE w:val="0"/>
        <w:autoSpaceDN w:val="0"/>
        <w:adjustRightInd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5</w:t>
      </w:r>
      <w:r w:rsidR="009A1887">
        <w:rPr>
          <w:rFonts w:ascii="Bookman Old Style" w:hAnsi="Bookman Old Style" w:cs="Arial"/>
          <w:b/>
        </w:rPr>
        <w:t xml:space="preserve"> </w:t>
      </w:r>
      <w:r w:rsidR="00AA40DA">
        <w:rPr>
          <w:rFonts w:ascii="Bookman Old Style" w:hAnsi="Bookman Old Style" w:cs="Arial"/>
          <w:b/>
        </w:rPr>
        <w:t>–</w:t>
      </w:r>
      <w:r w:rsidR="00890AEA" w:rsidRPr="00C97359">
        <w:rPr>
          <w:rFonts w:ascii="Bookman Old Style" w:hAnsi="Bookman Old Style" w:cs="Arial"/>
          <w:b/>
        </w:rPr>
        <w:t xml:space="preserve"> </w:t>
      </w:r>
      <w:r w:rsidR="00AA40DA">
        <w:rPr>
          <w:rFonts w:ascii="Bookman Old Style" w:hAnsi="Bookman Old Style" w:cs="Arial"/>
          <w:b/>
        </w:rPr>
        <w:t>Remise de la charte de l’Elu local 2026</w:t>
      </w:r>
    </w:p>
    <w:p w14:paraId="4C9A5382" w14:textId="77777777" w:rsidR="00890AEA" w:rsidRPr="00005BEB" w:rsidRDefault="00890AEA" w:rsidP="00890AEA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0"/>
          <w:szCs w:val="20"/>
        </w:rPr>
      </w:pPr>
    </w:p>
    <w:p w14:paraId="21FD28E5" w14:textId="017F0A45" w:rsidR="001C3A98" w:rsidRDefault="001C3A98" w:rsidP="00AA40DA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</w:t>
      </w:r>
      <w:r w:rsidR="00AA40DA">
        <w:rPr>
          <w:rFonts w:ascii="Bookman Old Style" w:hAnsi="Bookman Old Style" w:cs="Arial"/>
        </w:rPr>
        <w:t xml:space="preserve">adame </w:t>
      </w:r>
      <w:r>
        <w:rPr>
          <w:rFonts w:ascii="Bookman Old Style" w:hAnsi="Bookman Old Style" w:cs="Arial"/>
        </w:rPr>
        <w:t xml:space="preserve">le Maire </w:t>
      </w:r>
      <w:r w:rsidR="00AA40DA">
        <w:rPr>
          <w:rFonts w:ascii="Bookman Old Style" w:hAnsi="Bookman Old Style" w:cs="Arial"/>
        </w:rPr>
        <w:t>remet à chaque conseiller la charte de l’Elu local 2026.</w:t>
      </w:r>
    </w:p>
    <w:p w14:paraId="081699A2" w14:textId="77777777" w:rsidR="00005BEB" w:rsidRPr="00005BEB" w:rsidRDefault="00005BEB" w:rsidP="00D1045C">
      <w:pPr>
        <w:tabs>
          <w:tab w:val="left" w:pos="5670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0"/>
          <w:szCs w:val="20"/>
        </w:rPr>
      </w:pPr>
    </w:p>
    <w:p w14:paraId="6610976B" w14:textId="1A006FB4" w:rsidR="00632E72" w:rsidRDefault="00276259" w:rsidP="00D1045C">
      <w:pPr>
        <w:autoSpaceDE w:val="0"/>
        <w:autoSpaceDN w:val="0"/>
        <w:adjustRightInd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6</w:t>
      </w:r>
      <w:r w:rsidR="009A1887">
        <w:rPr>
          <w:rFonts w:ascii="Bookman Old Style" w:hAnsi="Bookman Old Style" w:cs="Arial"/>
          <w:b/>
        </w:rPr>
        <w:t xml:space="preserve"> </w:t>
      </w:r>
      <w:r w:rsidR="00AA40DA">
        <w:rPr>
          <w:rFonts w:ascii="Bookman Old Style" w:hAnsi="Bookman Old Style" w:cs="Arial"/>
          <w:b/>
        </w:rPr>
        <w:t>–</w:t>
      </w:r>
      <w:r w:rsidR="00632E72" w:rsidRPr="00E42367">
        <w:rPr>
          <w:rFonts w:ascii="Bookman Old Style" w:hAnsi="Bookman Old Style" w:cs="Arial"/>
          <w:b/>
        </w:rPr>
        <w:t xml:space="preserve"> </w:t>
      </w:r>
      <w:r w:rsidR="00AA40DA">
        <w:rPr>
          <w:rFonts w:ascii="Bookman Old Style" w:hAnsi="Bookman Old Style" w:cs="Arial"/>
          <w:b/>
        </w:rPr>
        <w:t>Délégations données au Maire par le nouveau Conseil Municipal</w:t>
      </w:r>
    </w:p>
    <w:p w14:paraId="258DCD39" w14:textId="77777777" w:rsidR="00632E72" w:rsidRPr="009F1645" w:rsidRDefault="00632E72" w:rsidP="00D1045C">
      <w:pPr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02"/>
      </w:tblGrid>
      <w:tr w:rsidR="00AA40DA" w14:paraId="178A6C3F" w14:textId="77777777" w:rsidTr="00031E9C">
        <w:tc>
          <w:tcPr>
            <w:tcW w:w="9102" w:type="dxa"/>
          </w:tcPr>
          <w:p w14:paraId="133155D9" w14:textId="2FA16598" w:rsidR="00AA40DA" w:rsidRPr="00AA40DA" w:rsidRDefault="00AA40DA" w:rsidP="00AA40DA">
            <w:pPr>
              <w:pStyle w:val="NormalWeb"/>
              <w:spacing w:before="0" w:after="0"/>
              <w:jc w:val="both"/>
              <w:rPr>
                <w:rFonts w:ascii="Bookman Old Style" w:hAnsi="Bookman Old Style"/>
              </w:rPr>
            </w:pPr>
            <w:r w:rsidRPr="00AA40DA">
              <w:rPr>
                <w:rFonts w:ascii="Bookman Old Style" w:hAnsi="Bookman Old Style"/>
              </w:rPr>
              <w:t xml:space="preserve">Vu le procès-verbal de la séance du Conseil </w:t>
            </w:r>
            <w:r>
              <w:rPr>
                <w:rFonts w:ascii="Bookman Old Style" w:hAnsi="Bookman Old Style"/>
              </w:rPr>
              <w:t>M</w:t>
            </w:r>
            <w:r w:rsidRPr="00AA40DA">
              <w:rPr>
                <w:rFonts w:ascii="Bookman Old Style" w:hAnsi="Bookman Old Style"/>
              </w:rPr>
              <w:t>unicipal en date du 20 mars 2026 constatant l'élection de M FLAMENT Dominique</w:t>
            </w:r>
            <w:r>
              <w:rPr>
                <w:rFonts w:ascii="Bookman Old Style" w:hAnsi="Bookman Old Style"/>
              </w:rPr>
              <w:t xml:space="preserve"> et de Mme LE BOUCHER Elisabeth</w:t>
            </w:r>
            <w:r w:rsidRPr="00AA40DA">
              <w:rPr>
                <w:rFonts w:ascii="Bookman Old Style" w:hAnsi="Bookman Old Style"/>
              </w:rPr>
              <w:t xml:space="preserve"> en qualité d'adjoints au Maire,</w:t>
            </w:r>
          </w:p>
          <w:p w14:paraId="2FCB1F7B" w14:textId="7B5308C3" w:rsidR="00AA40DA" w:rsidRDefault="00AA40DA" w:rsidP="00D1045C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r w:rsidRPr="00AA40DA">
              <w:rPr>
                <w:rFonts w:ascii="Bookman Old Style" w:hAnsi="Bookman Old Style"/>
              </w:rPr>
              <w:t>Considérant que pour permettre une bonne administration</w:t>
            </w:r>
            <w:r>
              <w:rPr>
                <w:rFonts w:ascii="Bookman Old Style" w:hAnsi="Bookman Old Style"/>
              </w:rPr>
              <w:t>,</w:t>
            </w:r>
            <w:r w:rsidRPr="00AA40DA">
              <w:rPr>
                <w:rFonts w:ascii="Bookman Old Style" w:hAnsi="Bookman Old Style"/>
              </w:rPr>
              <w:t xml:space="preserve"> il est nécessaire de prévoir une délégation à Mme </w:t>
            </w:r>
            <w:r>
              <w:rPr>
                <w:rFonts w:ascii="Bookman Old Style" w:hAnsi="Bookman Old Style"/>
              </w:rPr>
              <w:t>LE BOUCHER Elisabeth</w:t>
            </w:r>
            <w:r w:rsidRPr="00AA40DA">
              <w:rPr>
                <w:rFonts w:ascii="Bookman Old Style" w:hAnsi="Bookman Old Style"/>
              </w:rPr>
              <w:t xml:space="preserve"> et de M FLAMENT Dominique en qualité d'adjoints au Maire,</w:t>
            </w:r>
            <w:r>
              <w:rPr>
                <w:rFonts w:ascii="Bookman Old Style" w:hAnsi="Bookman Old Style"/>
              </w:rPr>
              <w:t xml:space="preserve"> Le Conseil Municipal accepte à l’unanimité </w:t>
            </w:r>
            <w:r w:rsidR="00D1045C">
              <w:rPr>
                <w:rFonts w:ascii="Bookman Old Style" w:hAnsi="Bookman Old Style"/>
              </w:rPr>
              <w:t>l’ensemble des délégations.</w:t>
            </w:r>
          </w:p>
          <w:p w14:paraId="6BAE41D7" w14:textId="77777777" w:rsidR="00D1045C" w:rsidRDefault="00D1045C" w:rsidP="00D1045C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</w:p>
          <w:p w14:paraId="464C8AFC" w14:textId="51471049" w:rsidR="00D1045C" w:rsidRDefault="00D1045C" w:rsidP="00D1045C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 –</w:t>
            </w:r>
            <w:r w:rsidRPr="00E42367">
              <w:rPr>
                <w:rFonts w:ascii="Bookman Old Style" w:hAnsi="Bookman Old Style" w:cs="Arial"/>
                <w:b/>
              </w:rPr>
              <w:t xml:space="preserve"> </w:t>
            </w:r>
            <w:r>
              <w:rPr>
                <w:rFonts w:ascii="Bookman Old Style" w:hAnsi="Bookman Old Style" w:cs="Arial"/>
                <w:b/>
              </w:rPr>
              <w:t>Délégations données au Maire par le nouveau Conseil Municipal</w:t>
            </w:r>
          </w:p>
          <w:p w14:paraId="5D069E86" w14:textId="77777777" w:rsidR="00D1045C" w:rsidRDefault="00D1045C" w:rsidP="00D1045C">
            <w:pPr>
              <w:pStyle w:val="NormalWeb"/>
              <w:spacing w:before="0" w:beforeAutospacing="0" w:after="0" w:afterAutospacing="0"/>
              <w:jc w:val="both"/>
            </w:pPr>
          </w:p>
          <w:p w14:paraId="3D3C44C8" w14:textId="2079D726" w:rsidR="00D1045C" w:rsidRPr="00AC3D48" w:rsidRDefault="00D1045C" w:rsidP="00D1045C">
            <w:pPr>
              <w:jc w:val="both"/>
              <w:rPr>
                <w:rFonts w:ascii="Bookman Old Style" w:hAnsi="Bookman Old Style"/>
              </w:rPr>
            </w:pPr>
            <w:r w:rsidRPr="00AC3D48">
              <w:rPr>
                <w:rFonts w:ascii="Bookman Old Style" w:hAnsi="Bookman Old Style"/>
              </w:rPr>
              <w:t>Mme le Maire expose que les dispositions du code général des collectivités territoriales (article L 2122-22) permettent au conseil municipal de déléguer au maire un certain nombre de ses compétences.</w:t>
            </w:r>
          </w:p>
          <w:p w14:paraId="4C278632" w14:textId="77777777" w:rsidR="00D1045C" w:rsidRPr="00AC3D48" w:rsidRDefault="00D1045C" w:rsidP="00D1045C">
            <w:pPr>
              <w:jc w:val="both"/>
              <w:rPr>
                <w:rFonts w:ascii="Bookman Old Style" w:hAnsi="Bookman Old Style"/>
              </w:rPr>
            </w:pPr>
          </w:p>
          <w:p w14:paraId="23540854" w14:textId="2536084C" w:rsidR="00D1045C" w:rsidRPr="00AC3D48" w:rsidRDefault="00D1045C" w:rsidP="00D1045C">
            <w:pPr>
              <w:jc w:val="both"/>
              <w:rPr>
                <w:rFonts w:ascii="Bookman Old Style" w:hAnsi="Bookman Old Style"/>
              </w:rPr>
            </w:pPr>
            <w:r w:rsidRPr="00AC3D48">
              <w:rPr>
                <w:rFonts w:ascii="Bookman Old Style" w:hAnsi="Bookman Old Style"/>
              </w:rPr>
              <w:t>Dans un souci de favoriser une bonne administration communale et après en avoir délibéré, le Conseil municipal décide, pour la durée du présent mandat, de confier à Madame le Maire l’ensemble des délégations.</w:t>
            </w:r>
          </w:p>
          <w:p w14:paraId="69D04206" w14:textId="77777777" w:rsidR="00D1045C" w:rsidRDefault="00D1045C" w:rsidP="00D1045C">
            <w:pPr>
              <w:jc w:val="both"/>
            </w:pPr>
          </w:p>
          <w:p w14:paraId="0617840F" w14:textId="67AAB972" w:rsidR="00D1045C" w:rsidRDefault="00D1045C" w:rsidP="00D1045C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 –</w:t>
            </w:r>
            <w:r w:rsidRPr="00E42367">
              <w:rPr>
                <w:rFonts w:ascii="Bookman Old Style" w:hAnsi="Bookman Old Style" w:cs="Arial"/>
                <w:b/>
              </w:rPr>
              <w:t xml:space="preserve"> </w:t>
            </w:r>
            <w:r>
              <w:rPr>
                <w:rFonts w:ascii="Bookman Old Style" w:hAnsi="Bookman Old Style" w:cs="Arial"/>
                <w:b/>
              </w:rPr>
              <w:t>Vote des Indemnités des élus</w:t>
            </w:r>
          </w:p>
          <w:p w14:paraId="51F6DA0A" w14:textId="77777777" w:rsidR="00D1045C" w:rsidRDefault="00D1045C" w:rsidP="00D1045C">
            <w:pPr>
              <w:jc w:val="both"/>
            </w:pPr>
          </w:p>
          <w:p w14:paraId="5AD4D933" w14:textId="5AD9E05E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 xml:space="preserve">VU le </w:t>
            </w:r>
            <w:r w:rsidR="00713BBA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CGCT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, et notamment l’article L.2123-20 et suivants,</w:t>
            </w:r>
          </w:p>
          <w:p w14:paraId="5A6B799C" w14:textId="77777777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VU le décret n°2023-519 relatif aux indices de la fonction publique,</w:t>
            </w:r>
          </w:p>
          <w:p w14:paraId="77BEADB0" w14:textId="77777777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  <w:t>CONSIDERANT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 xml:space="preserve"> qu’il appartient au conseil municipal de déterminer les taux des indemnités des adjoints au Maire, le cas échéant, du maire, à sa demande, pour l’exercice de leur fonction dans la limite des taux fixés par la loi,</w:t>
            </w:r>
          </w:p>
          <w:p w14:paraId="2BA207C3" w14:textId="6909F5E6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  <w:t>CONSIDERANT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 xml:space="preserve"> que la commune compte 1</w:t>
            </w:r>
            <w:r w:rsid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6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2 habitants,</w:t>
            </w:r>
          </w:p>
          <w:p w14:paraId="4EE33765" w14:textId="77777777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  <w:t>CONSIDERANT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 xml:space="preserve"> que pour une commune de cette taille, le taux de l'indemnité de fonction du maire est fixé, de droit, à 28.1 % de l'indice brut terminal de l'échelle indiciaire de la fonction publique,</w:t>
            </w:r>
          </w:p>
          <w:p w14:paraId="5769C5EA" w14:textId="77777777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  <w:lastRenderedPageBreak/>
              <w:t>CONSIDERANT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 xml:space="preserve"> que pour une commune de cette taille, le taux maximal de l’indemnité de fonction d’un adjoint est fixé à 10.89 % de l’indice brut terminal de l’échelle indiciaire de la fonction publique, </w:t>
            </w:r>
          </w:p>
          <w:p w14:paraId="4B0A8E4C" w14:textId="77777777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  <w:t>CONSIDERANT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 xml:space="preserve"> l’obligation de respecter l’enveloppe indemnitaire globale composée du montant des indemnités maximales susceptibles d’être allouées au maire et aux adjoints en exercice, </w:t>
            </w:r>
          </w:p>
          <w:p w14:paraId="766E84C3" w14:textId="77777777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</w:p>
          <w:p w14:paraId="08E83344" w14:textId="77777777" w:rsidR="00D1045C" w:rsidRPr="00AC3D48" w:rsidRDefault="00D1045C" w:rsidP="00D1045C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AC3D48"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  <w:t>Le conseil municipal après en avoir délibéré, à l’unanimité</w:t>
            </w:r>
            <w:r w:rsidRPr="00AC3D48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 xml:space="preserve">, </w:t>
            </w:r>
          </w:p>
          <w:tbl>
            <w:tblPr>
              <w:tblW w:w="75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2331"/>
              <w:gridCol w:w="1789"/>
              <w:gridCol w:w="1774"/>
            </w:tblGrid>
            <w:tr w:rsidR="00D1045C" w:rsidRPr="004A1F81" w14:paraId="525630F4" w14:textId="77777777" w:rsidTr="008C0153">
              <w:trPr>
                <w:jc w:val="center"/>
              </w:trPr>
              <w:tc>
                <w:tcPr>
                  <w:tcW w:w="1620" w:type="dxa"/>
                </w:tcPr>
                <w:p w14:paraId="50701E2D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contre</w:t>
                  </w:r>
                </w:p>
              </w:tc>
              <w:tc>
                <w:tcPr>
                  <w:tcW w:w="2331" w:type="dxa"/>
                </w:tcPr>
                <w:p w14:paraId="7842896C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abstentions</w:t>
                  </w:r>
                </w:p>
              </w:tc>
              <w:tc>
                <w:tcPr>
                  <w:tcW w:w="1789" w:type="dxa"/>
                </w:tcPr>
                <w:p w14:paraId="2B9EF5B6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pour</w:t>
                  </w:r>
                </w:p>
              </w:tc>
              <w:tc>
                <w:tcPr>
                  <w:tcW w:w="1774" w:type="dxa"/>
                </w:tcPr>
                <w:p w14:paraId="0C451C2A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Votants</w:t>
                  </w:r>
                </w:p>
              </w:tc>
            </w:tr>
            <w:tr w:rsidR="00D1045C" w:rsidRPr="004A1F81" w14:paraId="1F73464A" w14:textId="77777777" w:rsidTr="008C0153">
              <w:trPr>
                <w:trHeight w:val="122"/>
                <w:jc w:val="center"/>
              </w:trPr>
              <w:tc>
                <w:tcPr>
                  <w:tcW w:w="1620" w:type="dxa"/>
                </w:tcPr>
                <w:p w14:paraId="4FA0D53C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331" w:type="dxa"/>
                </w:tcPr>
                <w:p w14:paraId="68213B68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9" w:type="dxa"/>
                </w:tcPr>
                <w:p w14:paraId="5DF0F21A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774" w:type="dxa"/>
                </w:tcPr>
                <w:p w14:paraId="7F84A9CE" w14:textId="77777777" w:rsidR="00D1045C" w:rsidRPr="004A1F81" w:rsidRDefault="00D1045C" w:rsidP="00D1045C">
                  <w:pPr>
                    <w:pStyle w:val="bodytext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11</w:t>
                  </w:r>
                </w:p>
              </w:tc>
            </w:tr>
          </w:tbl>
          <w:p w14:paraId="1B97F640" w14:textId="77777777" w:rsidR="00736B81" w:rsidRPr="00713BBA" w:rsidRDefault="00736B81" w:rsidP="00713BBA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713BBA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- Sous réserve du respect des limitations précitées relatives à l’enveloppe indemnitaire globale et aux cumuls individuels de mandats/fonctions, la fixation des indemnités de fonction allouées aux élus telle qu’annexée à la présente délibération</w:t>
            </w:r>
          </w:p>
          <w:p w14:paraId="2FCEC666" w14:textId="77777777" w:rsidR="00736B81" w:rsidRPr="00713BBA" w:rsidRDefault="00736B81" w:rsidP="00713BBA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713BBA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- Que le versement des indemnités sera effectif à la date de l’élection du Maire et des Adjoints</w:t>
            </w:r>
          </w:p>
          <w:p w14:paraId="2A9E0608" w14:textId="77777777" w:rsidR="00736B81" w:rsidRDefault="00736B81" w:rsidP="00713BBA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</w:pPr>
            <w:r w:rsidRPr="00713BBA">
              <w:rPr>
                <w:rFonts w:ascii="Bookman Old Style" w:hAnsi="Bookman Old Style" w:cstheme="minorHAnsi"/>
                <w:bCs/>
                <w:color w:val="303030"/>
                <w:sz w:val="22"/>
                <w:szCs w:val="22"/>
              </w:rPr>
              <w:t>- Les montants exprimés en pourcentage de l’indice de référence suivront l’évolution de la valeur du point d’indice de la fonction publique.</w:t>
            </w:r>
          </w:p>
          <w:p w14:paraId="02FB7BCA" w14:textId="77777777" w:rsidR="00713BBA" w:rsidRPr="00713BBA" w:rsidRDefault="00713BBA" w:rsidP="00713BBA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Cs/>
                <w:color w:val="303030"/>
                <w:sz w:val="10"/>
                <w:szCs w:val="10"/>
              </w:rPr>
            </w:pPr>
          </w:p>
          <w:p w14:paraId="4A324026" w14:textId="77777777" w:rsidR="00736B81" w:rsidRPr="00713BBA" w:rsidRDefault="00736B81" w:rsidP="00E22A1F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</w:pPr>
            <w:r w:rsidRPr="00713BBA">
              <w:rPr>
                <w:rFonts w:ascii="Bookman Old Style" w:hAnsi="Bookman Old Style" w:cstheme="minorHAnsi"/>
                <w:b/>
                <w:color w:val="303030"/>
                <w:sz w:val="22"/>
                <w:szCs w:val="22"/>
              </w:rPr>
              <w:t>Indemnités de fonction allouées aux élus</w:t>
            </w:r>
          </w:p>
          <w:tbl>
            <w:tblPr>
              <w:tblW w:w="8234" w:type="dxa"/>
              <w:tblLayout w:type="fixed"/>
              <w:tblCellMar>
                <w:top w:w="110" w:type="dxa"/>
                <w:left w:w="22" w:type="dxa"/>
                <w:right w:w="2" w:type="dxa"/>
              </w:tblCellMar>
              <w:tblLook w:val="04A0" w:firstRow="1" w:lastRow="0" w:firstColumn="1" w:lastColumn="0" w:noHBand="0" w:noVBand="1"/>
            </w:tblPr>
            <w:tblGrid>
              <w:gridCol w:w="1728"/>
              <w:gridCol w:w="1261"/>
              <w:gridCol w:w="2693"/>
              <w:gridCol w:w="2552"/>
            </w:tblGrid>
            <w:tr w:rsidR="00736B81" w:rsidRPr="004A1F81" w14:paraId="5C6D04B3" w14:textId="77777777" w:rsidTr="00736B81">
              <w:trPr>
                <w:trHeight w:val="1154"/>
              </w:trPr>
              <w:tc>
                <w:tcPr>
                  <w:tcW w:w="17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04D3DFBA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Fonctions</w:t>
                  </w: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4F3AA7F4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Nombre de bénéficiaires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6E4C1429" w14:textId="40A636EE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Indemnité max</w:t>
                  </w: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.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autorisée dans la strate de réf</w:t>
                  </w: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.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(% de l'</w:t>
                  </w:r>
                  <w:r w:rsidR="00AC3D48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IB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terminal de l'échelle de la fonction publ</w:t>
                  </w:r>
                  <w:r w:rsidR="00031E9C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ique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7930B3C2" w14:textId="0ABAF392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Indemnité votée (% de l'</w:t>
                  </w:r>
                  <w:r w:rsidR="00E22A1F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IB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terminal de l'échelle de la fonction</w:t>
                  </w: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publ</w:t>
                  </w:r>
                  <w:r w:rsidR="00031E9C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ique</w:t>
                  </w: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)</w:t>
                  </w:r>
                </w:p>
              </w:tc>
            </w:tr>
            <w:tr w:rsidR="00736B81" w:rsidRPr="004A1F81" w14:paraId="06442CA9" w14:textId="77777777" w:rsidTr="00E22A1F">
              <w:trPr>
                <w:trHeight w:val="298"/>
              </w:trPr>
              <w:tc>
                <w:tcPr>
                  <w:tcW w:w="17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5D5A1E2B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Maire</w:t>
                  </w: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65443AF9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center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05975D1E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center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28.1 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1ADC08A4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center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28.1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%</w:t>
                  </w:r>
                </w:p>
              </w:tc>
            </w:tr>
            <w:tr w:rsidR="00736B81" w:rsidRPr="004A1F81" w14:paraId="3B7EAC25" w14:textId="77777777" w:rsidTr="00E22A1F">
              <w:trPr>
                <w:trHeight w:val="318"/>
              </w:trPr>
              <w:tc>
                <w:tcPr>
                  <w:tcW w:w="172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007201E7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both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Adjoints au Maire</w:t>
                  </w:r>
                </w:p>
              </w:tc>
              <w:tc>
                <w:tcPr>
                  <w:tcW w:w="12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30BF985E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center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41451063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center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10.89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%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11927AD3" w14:textId="77777777" w:rsidR="00736B81" w:rsidRPr="004A1F81" w:rsidRDefault="00736B81" w:rsidP="00736B81">
                  <w:pPr>
                    <w:pStyle w:val="bodytext"/>
                    <w:shd w:val="clear" w:color="auto" w:fill="FFFFFF"/>
                    <w:spacing w:after="150"/>
                    <w:jc w:val="center"/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>10.89</w:t>
                  </w:r>
                  <w:r w:rsidRPr="004A1F81">
                    <w:rPr>
                      <w:rFonts w:asciiTheme="minorHAnsi" w:hAnsiTheme="minorHAnsi" w:cstheme="minorHAnsi"/>
                      <w:bCs/>
                      <w:color w:val="303030"/>
                      <w:sz w:val="22"/>
                      <w:szCs w:val="22"/>
                    </w:rPr>
                    <w:t xml:space="preserve"> %</w:t>
                  </w:r>
                </w:p>
              </w:tc>
            </w:tr>
          </w:tbl>
          <w:p w14:paraId="059EE9D3" w14:textId="77777777" w:rsidR="00736B81" w:rsidRDefault="00736B81" w:rsidP="00E22A1F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cstheme="minorHAnsi"/>
                <w:bCs/>
                <w:color w:val="303030"/>
              </w:rPr>
            </w:pPr>
          </w:p>
          <w:p w14:paraId="4900E7CC" w14:textId="3A1D5EA8" w:rsidR="00736B81" w:rsidRDefault="00736B81" w:rsidP="00736B8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b/>
              </w:rPr>
              <w:t xml:space="preserve">9 – </w:t>
            </w:r>
            <w:r w:rsidRPr="00736B81">
              <w:rPr>
                <w:rFonts w:ascii="Bookman Old Style" w:hAnsi="Bookman Old Style"/>
                <w:b/>
                <w:bCs/>
              </w:rPr>
              <w:t xml:space="preserve">Election des délégués aux </w:t>
            </w:r>
            <w:r w:rsidR="00DA5349">
              <w:rPr>
                <w:rFonts w:ascii="Bookman Old Style" w:hAnsi="Bookman Old Style"/>
                <w:b/>
                <w:bCs/>
              </w:rPr>
              <w:t>divers syndicats</w:t>
            </w:r>
          </w:p>
          <w:p w14:paraId="68C53C49" w14:textId="77777777" w:rsidR="00736B81" w:rsidRDefault="00736B81" w:rsidP="00736B81"/>
          <w:p w14:paraId="1BCFD7C6" w14:textId="598973A5" w:rsidR="00DB5F5D" w:rsidRDefault="00DB5F5D" w:rsidP="00713BBA">
            <w:pPr>
              <w:jc w:val="both"/>
            </w:pPr>
            <w:r>
              <w:rPr>
                <w:b/>
                <w:bCs/>
              </w:rPr>
              <w:t>S.M.I.R.T.O.M</w:t>
            </w:r>
            <w:r>
              <w:t>: délégué titulaire : M Mathon - délégué suppléant : M Schwab</w:t>
            </w:r>
          </w:p>
          <w:p w14:paraId="1B973E76" w14:textId="01D6EDB5" w:rsidR="00DB5F5D" w:rsidRDefault="00DB5F5D" w:rsidP="00713BBA">
            <w:pPr>
              <w:jc w:val="both"/>
            </w:pPr>
            <w:r>
              <w:rPr>
                <w:b/>
                <w:bCs/>
              </w:rPr>
              <w:t>S.I.E.RC</w:t>
            </w:r>
            <w:r>
              <w:t xml:space="preserve"> : délégué titulaire : M Bersier, délégué suppléant : M Huot</w:t>
            </w:r>
          </w:p>
          <w:p w14:paraId="0CF8C0DA" w14:textId="4FD288AD" w:rsidR="00DB5F5D" w:rsidRDefault="00DB5F5D" w:rsidP="00713BBA">
            <w:pPr>
              <w:jc w:val="both"/>
            </w:pPr>
            <w:r>
              <w:rPr>
                <w:b/>
                <w:bCs/>
              </w:rPr>
              <w:t xml:space="preserve">Conservatoire Vexin </w:t>
            </w:r>
            <w:r>
              <w:t>: déléguée titulaire : Mme Bernard - déléguée suppléante : Mme Le Boucher</w:t>
            </w:r>
          </w:p>
          <w:p w14:paraId="7DD4741C" w14:textId="12F6E8C6" w:rsidR="00DB5F5D" w:rsidRDefault="00DB5F5D" w:rsidP="00713BBA">
            <w:pPr>
              <w:jc w:val="both"/>
            </w:pPr>
            <w:r>
              <w:rPr>
                <w:b/>
                <w:bCs/>
              </w:rPr>
              <w:t xml:space="preserve">Syndicat Source St Romain : </w:t>
            </w:r>
            <w:r>
              <w:t>déléguées titulaires : Mmes Bernard et le Boucher</w:t>
            </w:r>
          </w:p>
          <w:p w14:paraId="2C5F5379" w14:textId="68795D97" w:rsidR="00DB5F5D" w:rsidRDefault="00DB5F5D" w:rsidP="00713BBA">
            <w:pPr>
              <w:jc w:val="both"/>
            </w:pPr>
            <w:r>
              <w:rPr>
                <w:b/>
                <w:bCs/>
              </w:rPr>
              <w:t>S.I.R.S. :</w:t>
            </w:r>
            <w:r>
              <w:t xml:space="preserve"> délégué titulaire : M Mathon - </w:t>
            </w:r>
            <w:r w:rsidR="006C6FC0">
              <w:t xml:space="preserve">déléguée suppléante : </w:t>
            </w:r>
            <w:r>
              <w:t>M</w:t>
            </w:r>
            <w:r w:rsidR="006C6FC0">
              <w:t>me Mora</w:t>
            </w:r>
          </w:p>
          <w:p w14:paraId="2FABC1DD" w14:textId="1C325688" w:rsidR="00DB5F5D" w:rsidRDefault="00DB5F5D" w:rsidP="00713BBA">
            <w:pPr>
              <w:jc w:val="both"/>
            </w:pPr>
            <w:r>
              <w:rPr>
                <w:b/>
                <w:bCs/>
              </w:rPr>
              <w:t xml:space="preserve">P.N.R : </w:t>
            </w:r>
            <w:r>
              <w:t>délégué titulaire</w:t>
            </w:r>
            <w:r w:rsidR="00DA5349">
              <w:t xml:space="preserve"> </w:t>
            </w:r>
            <w:r>
              <w:t>: M</w:t>
            </w:r>
            <w:r w:rsidR="00DA5349">
              <w:t xml:space="preserve"> </w:t>
            </w:r>
            <w:r>
              <w:t>de M</w:t>
            </w:r>
            <w:r w:rsidR="00DA5349">
              <w:t>aistre</w:t>
            </w:r>
            <w:r>
              <w:t xml:space="preserve"> - délégué</w:t>
            </w:r>
            <w:r w:rsidR="00DA5349">
              <w:t>e</w:t>
            </w:r>
            <w:r>
              <w:t xml:space="preserve"> suppléant</w:t>
            </w:r>
            <w:r w:rsidR="00DA5349">
              <w:t>e</w:t>
            </w:r>
            <w:r>
              <w:t> : M</w:t>
            </w:r>
            <w:r w:rsidR="00DA5349">
              <w:t xml:space="preserve">me </w:t>
            </w:r>
            <w:r w:rsidR="00713BBA">
              <w:t>Huppe</w:t>
            </w:r>
          </w:p>
          <w:p w14:paraId="0B6480E3" w14:textId="77777777" w:rsidR="00DA5349" w:rsidRDefault="00DB5F5D" w:rsidP="00713BBA">
            <w:pPr>
              <w:jc w:val="both"/>
            </w:pPr>
            <w:r>
              <w:rPr>
                <w:b/>
                <w:bCs/>
              </w:rPr>
              <w:t>S</w:t>
            </w:r>
            <w:r w:rsidR="00DA5349">
              <w:rPr>
                <w:b/>
                <w:bCs/>
              </w:rPr>
              <w:t xml:space="preserve">.D.E.V.O. 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="00DA5349">
              <w:t>délégué titulaire : M Bersier, délégué suppléant : M Huot</w:t>
            </w:r>
          </w:p>
          <w:p w14:paraId="2AEBF0D7" w14:textId="4187A571" w:rsidR="00DB5F5D" w:rsidRDefault="00DA5349" w:rsidP="00713BBA">
            <w:pPr>
              <w:jc w:val="both"/>
            </w:pPr>
            <w:r>
              <w:rPr>
                <w:b/>
                <w:bCs/>
              </w:rPr>
              <w:t>C.C.V.C.</w:t>
            </w:r>
            <w:r w:rsidR="00DB5F5D">
              <w:t> : délégué titulaire : M</w:t>
            </w:r>
            <w:r>
              <w:t>me Bberrnard</w:t>
            </w:r>
            <w:r w:rsidR="00DB5F5D">
              <w:t xml:space="preserve"> - délégué suppléant : </w:t>
            </w:r>
            <w:r>
              <w:t>M Flament</w:t>
            </w:r>
          </w:p>
          <w:p w14:paraId="6ED6689B" w14:textId="41892475" w:rsidR="00DB5F5D" w:rsidRDefault="00DB5F5D" w:rsidP="00713BBA">
            <w:pPr>
              <w:jc w:val="both"/>
            </w:pPr>
            <w:r>
              <w:rPr>
                <w:b/>
                <w:bCs/>
              </w:rPr>
              <w:t>S</w:t>
            </w:r>
            <w:r w:rsidR="00DA5349">
              <w:rPr>
                <w:b/>
                <w:bCs/>
              </w:rPr>
              <w:t xml:space="preserve">.M.G.F.A.V.O. </w:t>
            </w:r>
            <w:r>
              <w:t>: délégué</w:t>
            </w:r>
            <w:r w:rsidR="00DA5349">
              <w:t>e</w:t>
            </w:r>
            <w:r>
              <w:t>s titulaires : M</w:t>
            </w:r>
            <w:r w:rsidR="00DA5349">
              <w:t>mes Bernard et Arnautu</w:t>
            </w:r>
          </w:p>
          <w:p w14:paraId="5231E6B2" w14:textId="77777777" w:rsidR="00DA5349" w:rsidRDefault="00DB5F5D" w:rsidP="00713BBA">
            <w:pPr>
              <w:jc w:val="both"/>
            </w:pPr>
            <w:r>
              <w:rPr>
                <w:b/>
                <w:bCs/>
              </w:rPr>
              <w:t>S.I.A.A.</w:t>
            </w:r>
            <w:r w:rsidR="00DA5349">
              <w:rPr>
                <w:b/>
                <w:bCs/>
              </w:rPr>
              <w:t xml:space="preserve"> </w:t>
            </w:r>
            <w:r>
              <w:t>: délégué titulaire : M</w:t>
            </w:r>
            <w:r w:rsidR="00DA5349">
              <w:t xml:space="preserve"> Flament</w:t>
            </w:r>
            <w:r>
              <w:t xml:space="preserve"> - délégué suppléant : M</w:t>
            </w:r>
            <w:r w:rsidR="00DA5349">
              <w:t xml:space="preserve"> Bersier</w:t>
            </w:r>
          </w:p>
          <w:p w14:paraId="11F269C1" w14:textId="5888C32D" w:rsidR="00DB5F5D" w:rsidRDefault="00DA5349" w:rsidP="00713BBA">
            <w:pPr>
              <w:jc w:val="both"/>
            </w:pPr>
            <w:r w:rsidRPr="00DA5349">
              <w:rPr>
                <w:b/>
                <w:bCs/>
              </w:rPr>
              <w:t>Correspondant Défense</w:t>
            </w:r>
            <w:r>
              <w:t> : M Schwab</w:t>
            </w:r>
          </w:p>
          <w:p w14:paraId="5242944C" w14:textId="77777777" w:rsidR="00DA5349" w:rsidRDefault="00DA5349" w:rsidP="00DB5F5D"/>
          <w:p w14:paraId="384D4A61" w14:textId="3FDB6619" w:rsidR="00DA5349" w:rsidRDefault="00DA5349" w:rsidP="00DA534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b/>
              </w:rPr>
              <w:t xml:space="preserve">10 – </w:t>
            </w:r>
            <w:r w:rsidRPr="00736B81">
              <w:rPr>
                <w:rFonts w:ascii="Bookman Old Style" w:hAnsi="Bookman Old Style"/>
                <w:b/>
                <w:bCs/>
              </w:rPr>
              <w:t>Election des délégués aux commissions communales</w:t>
            </w:r>
          </w:p>
          <w:p w14:paraId="3EEEB2E9" w14:textId="77777777" w:rsidR="00736B81" w:rsidRDefault="00736B81" w:rsidP="00736B81"/>
          <w:p w14:paraId="0E73F765" w14:textId="447546D1" w:rsidR="00DA5349" w:rsidRDefault="00DA5349" w:rsidP="00736B81">
            <w:r w:rsidRPr="00DA5349">
              <w:t>CCID </w:t>
            </w:r>
            <w:r w:rsidR="00031E9C">
              <w:t>(proposit</w:t>
            </w:r>
            <w:r w:rsidR="00B75EBA">
              <w:t>ion</w:t>
            </w:r>
            <w:r w:rsidR="00031E9C">
              <w:t>)</w:t>
            </w:r>
            <w:r w:rsidR="00B75EBA">
              <w:t xml:space="preserve"> </w:t>
            </w:r>
            <w:r w:rsidRPr="00DA5349">
              <w:t xml:space="preserve">: Mmes Bernard, Huppe Le </w:t>
            </w:r>
            <w:r>
              <w:t>Boucher et Mrs Flament, Bersier et Mathon</w:t>
            </w:r>
          </w:p>
          <w:p w14:paraId="050EC607" w14:textId="34A70CF5" w:rsidR="00DA5349" w:rsidRDefault="00DA5349" w:rsidP="00736B81">
            <w:r>
              <w:t>Travaux : Mme Huppe et Mrs Huot, de Maistre, Flament et Bersier</w:t>
            </w:r>
          </w:p>
          <w:p w14:paraId="7248DD8A" w14:textId="5DEBECD9" w:rsidR="00DA5349" w:rsidRDefault="00DA5349" w:rsidP="00736B81">
            <w:r>
              <w:t>Révision Listes Electorales : Mmes Bernard, Le Boucher et Mora</w:t>
            </w:r>
          </w:p>
          <w:p w14:paraId="2DABD6D9" w14:textId="48893107" w:rsidR="00DA5349" w:rsidRDefault="00DA5349" w:rsidP="00736B81">
            <w:r>
              <w:t xml:space="preserve">Commission Aide Sociale : </w:t>
            </w:r>
            <w:r w:rsidR="00AC3D48">
              <w:t>Mmes Arnautu, Le Boucher et Mora</w:t>
            </w:r>
          </w:p>
          <w:p w14:paraId="48CC43D2" w14:textId="6CC997E3" w:rsidR="00AC3D48" w:rsidRDefault="00AC3D48" w:rsidP="00736B81">
            <w:r>
              <w:t>Communication : Mrs Flament, Huot et Mathon</w:t>
            </w:r>
          </w:p>
          <w:p w14:paraId="3C610C8F" w14:textId="77777777" w:rsidR="00AC3D48" w:rsidRDefault="00AC3D48" w:rsidP="00736B81"/>
          <w:p w14:paraId="0FF50586" w14:textId="5031B54B" w:rsidR="00AC3D48" w:rsidRPr="00DA5349" w:rsidRDefault="00AC3D48" w:rsidP="00736B81">
            <w:r>
              <w:rPr>
                <w:rFonts w:ascii="Bookman Old Style" w:hAnsi="Bookman Old Style" w:cs="Arial"/>
                <w:b/>
              </w:rPr>
              <w:t xml:space="preserve">11 – </w:t>
            </w:r>
            <w:r w:rsidRPr="00736B81">
              <w:rPr>
                <w:rFonts w:ascii="Bookman Old Style" w:hAnsi="Bookman Old Style"/>
                <w:b/>
                <w:bCs/>
              </w:rPr>
              <w:t xml:space="preserve">Election des </w:t>
            </w:r>
            <w:r>
              <w:rPr>
                <w:rFonts w:ascii="Bookman Old Style" w:hAnsi="Bookman Old Style"/>
                <w:b/>
                <w:bCs/>
              </w:rPr>
              <w:t>conseillers communautaires</w:t>
            </w:r>
          </w:p>
          <w:p w14:paraId="215AF034" w14:textId="18B6B42B" w:rsidR="00736B81" w:rsidRPr="00DA5349" w:rsidRDefault="00AC3D48" w:rsidP="00736B81">
            <w:pPr>
              <w:pStyle w:val="bodytext"/>
              <w:shd w:val="clear" w:color="auto" w:fill="FFFFFF"/>
              <w:spacing w:after="150"/>
              <w:rPr>
                <w:rFonts w:cstheme="minorHAnsi"/>
                <w:bCs/>
                <w:color w:val="303030"/>
              </w:rPr>
            </w:pPr>
            <w:r>
              <w:rPr>
                <w:rFonts w:cstheme="minorHAnsi"/>
                <w:bCs/>
                <w:color w:val="303030"/>
              </w:rPr>
              <w:t>Mme Agnès BERNARD et M Dominique FLAMENT.</w:t>
            </w:r>
          </w:p>
          <w:p w14:paraId="0D2D2252" w14:textId="079011BD" w:rsidR="00D1045C" w:rsidRDefault="00AC3D48" w:rsidP="00713BBA">
            <w:pPr>
              <w:jc w:val="both"/>
              <w:rPr>
                <w:iCs/>
              </w:rPr>
            </w:pPr>
            <w:r>
              <w:rPr>
                <w:rFonts w:ascii="Bookman Old Style" w:hAnsi="Bookman Old Style" w:cs="Arial"/>
              </w:rPr>
              <w:t xml:space="preserve">Fin de séance à </w:t>
            </w:r>
            <w:r>
              <w:rPr>
                <w:rFonts w:ascii="Bookman Old Style" w:hAnsi="Bookman Old Style"/>
                <w:bCs/>
              </w:rPr>
              <w:t>20h05</w:t>
            </w:r>
          </w:p>
        </w:tc>
      </w:tr>
    </w:tbl>
    <w:p w14:paraId="5B902A08" w14:textId="77777777" w:rsidR="00713BBA" w:rsidRDefault="00713B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0E8FB479" w14:textId="77777777" w:rsidR="00F30D86" w:rsidRDefault="00F30D86" w:rsidP="00975C32">
      <w:pPr>
        <w:ind w:right="-108"/>
        <w:jc w:val="both"/>
        <w:rPr>
          <w:rFonts w:ascii="Arial" w:hAnsi="Arial" w:cs="Arial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1"/>
        <w:gridCol w:w="8659"/>
        <w:gridCol w:w="6"/>
      </w:tblGrid>
      <w:tr w:rsidR="00EF3E7D" w:rsidRPr="00EF3E7D" w14:paraId="7A295FA0" w14:textId="77777777" w:rsidTr="00700EC7">
        <w:trPr>
          <w:gridBefore w:val="1"/>
          <w:wBefore w:w="111" w:type="dxa"/>
        </w:trPr>
        <w:tc>
          <w:tcPr>
            <w:tcW w:w="8665" w:type="dxa"/>
            <w:gridSpan w:val="2"/>
          </w:tcPr>
          <w:p w14:paraId="254995CC" w14:textId="77777777" w:rsidR="008F3053" w:rsidRPr="00700EC7" w:rsidRDefault="008F3053" w:rsidP="00031E9C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13047978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</w:rPr>
            </w:pPr>
            <w:r w:rsidRPr="00EF3E7D">
              <w:rPr>
                <w:rFonts w:ascii="Century Gothic" w:hAnsi="Century Gothic"/>
                <w:b/>
                <w:bCs/>
              </w:rPr>
              <w:t>MEMBRES DU CONSEIL MUNICIPAL                                             SIGNATURE</w:t>
            </w:r>
            <w:r w:rsidR="00F30D86">
              <w:rPr>
                <w:rFonts w:ascii="Century Gothic" w:hAnsi="Century Gothic"/>
                <w:b/>
                <w:bCs/>
              </w:rPr>
              <w:t>S</w:t>
            </w:r>
          </w:p>
          <w:p w14:paraId="2DB4B993" w14:textId="77777777" w:rsidR="00655A68" w:rsidRPr="00700EC7" w:rsidRDefault="00655A68" w:rsidP="00031E9C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</w:p>
          <w:p w14:paraId="09401319" w14:textId="77777777" w:rsidR="00CA67E0" w:rsidRPr="00EF3E7D" w:rsidRDefault="00CA67E0" w:rsidP="00031E9C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F3E7D" w:rsidRPr="00EF3E7D" w14:paraId="67A98439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20466A26" w14:textId="3CAD9756" w:rsidR="00EF3E7D" w:rsidRPr="00EF3E7D" w:rsidRDefault="00EF3E7D" w:rsidP="00031E9C">
            <w:pPr>
              <w:tabs>
                <w:tab w:val="left" w:pos="7335"/>
              </w:tabs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>M</w:t>
            </w:r>
            <w:r w:rsidR="00700EC7">
              <w:rPr>
                <w:rFonts w:ascii="Century Gothic" w:hAnsi="Century Gothic"/>
                <w:b/>
                <w:bCs/>
                <w:i/>
              </w:rPr>
              <w:t>me</w:t>
            </w:r>
            <w:r w:rsidRPr="00EF3E7D">
              <w:rPr>
                <w:rFonts w:ascii="Century Gothic" w:hAnsi="Century Gothic"/>
                <w:b/>
                <w:bCs/>
                <w:i/>
              </w:rPr>
              <w:t xml:space="preserve"> </w:t>
            </w:r>
            <w:r w:rsidR="00031E9C">
              <w:rPr>
                <w:rFonts w:ascii="Century Gothic" w:hAnsi="Century Gothic"/>
                <w:b/>
                <w:bCs/>
                <w:i/>
              </w:rPr>
              <w:t>Agnès BERNARD</w:t>
            </w:r>
          </w:p>
          <w:p w14:paraId="4862F25F" w14:textId="77777777" w:rsidR="00EF3E7D" w:rsidRPr="00F30D86" w:rsidRDefault="00F30D86" w:rsidP="00031E9C">
            <w:pPr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  <w:r w:rsidRPr="00F30D86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Maire</w:t>
            </w:r>
          </w:p>
          <w:p w14:paraId="16F8F3B1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</w:p>
        </w:tc>
      </w:tr>
      <w:tr w:rsidR="00EF3E7D" w:rsidRPr="00EF3E7D" w14:paraId="49D01502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30699D8D" w14:textId="77777777" w:rsidR="00031E9C" w:rsidRPr="00EF3E7D" w:rsidRDefault="00031E9C" w:rsidP="00031E9C">
            <w:pPr>
              <w:rPr>
                <w:rFonts w:ascii="Century Gothic" w:hAnsi="Century Gothic"/>
                <w:b/>
                <w:bCs/>
                <w:i/>
              </w:rPr>
            </w:pPr>
            <w:r w:rsidRPr="006D409B">
              <w:rPr>
                <w:rFonts w:ascii="Century Gothic" w:hAnsi="Century Gothic"/>
                <w:b/>
                <w:bCs/>
                <w:i/>
              </w:rPr>
              <w:t xml:space="preserve">M Dominique </w:t>
            </w:r>
            <w:r>
              <w:rPr>
                <w:rFonts w:ascii="Century Gothic" w:hAnsi="Century Gothic"/>
                <w:b/>
                <w:bCs/>
                <w:i/>
              </w:rPr>
              <w:t>FLAMENT</w:t>
            </w:r>
          </w:p>
          <w:p w14:paraId="5ECDF11A" w14:textId="77777777" w:rsidR="00031E9C" w:rsidRPr="006D409B" w:rsidRDefault="00031E9C" w:rsidP="00031E9C">
            <w:pPr>
              <w:rPr>
                <w:rFonts w:ascii="Century Gothic" w:hAnsi="Century Gothic"/>
                <w:b/>
                <w:bCs/>
                <w:i/>
                <w:sz w:val="18"/>
              </w:rPr>
            </w:pPr>
            <w:r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Adjoint au maire</w:t>
            </w:r>
          </w:p>
          <w:p w14:paraId="58D3A0E3" w14:textId="77777777" w:rsidR="00F30D86" w:rsidRPr="00EF3E7D" w:rsidRDefault="00F30D86" w:rsidP="00031E9C">
            <w:pPr>
              <w:rPr>
                <w:rFonts w:ascii="Century Gothic" w:hAnsi="Century Gothic"/>
                <w:b/>
                <w:bCs/>
                <w:i/>
              </w:rPr>
            </w:pPr>
          </w:p>
        </w:tc>
      </w:tr>
      <w:tr w:rsidR="00EF3E7D" w:rsidRPr="006D409B" w14:paraId="2B93372F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7A248C9C" w14:textId="4CE02621" w:rsidR="00031E9C" w:rsidRPr="00EF3E7D" w:rsidRDefault="00031E9C" w:rsidP="00031E9C">
            <w:pPr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 xml:space="preserve">Mme </w:t>
            </w:r>
            <w:r>
              <w:rPr>
                <w:rFonts w:ascii="Century Gothic" w:hAnsi="Century Gothic"/>
                <w:b/>
                <w:bCs/>
                <w:i/>
              </w:rPr>
              <w:t>Elisabeth LE BOUCHER</w:t>
            </w:r>
          </w:p>
          <w:p w14:paraId="67333767" w14:textId="77777777" w:rsidR="00031E9C" w:rsidRPr="00EF3E7D" w:rsidRDefault="00031E9C" w:rsidP="00031E9C">
            <w:pPr>
              <w:rPr>
                <w:rFonts w:ascii="Century Gothic" w:hAnsi="Century Gothic"/>
                <w:b/>
                <w:bCs/>
                <w:i/>
                <w:sz w:val="18"/>
              </w:rPr>
            </w:pPr>
            <w:r w:rsidRPr="00EF3E7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Adjoint</w:t>
            </w:r>
            <w:r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e</w:t>
            </w:r>
            <w:r w:rsidRPr="00EF3E7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 xml:space="preserve"> au maire</w:t>
            </w:r>
          </w:p>
          <w:p w14:paraId="6F87108F" w14:textId="77777777" w:rsidR="00F30D86" w:rsidRPr="006D409B" w:rsidRDefault="00F30D86" w:rsidP="00031E9C">
            <w:pPr>
              <w:rPr>
                <w:rFonts w:ascii="Century Gothic" w:hAnsi="Century Gothic"/>
                <w:b/>
                <w:bCs/>
                <w:i/>
              </w:rPr>
            </w:pPr>
          </w:p>
        </w:tc>
      </w:tr>
      <w:tr w:rsidR="00EF3E7D" w:rsidRPr="00EF3E7D" w14:paraId="101620A1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49B8DC04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 xml:space="preserve">M </w:t>
            </w:r>
            <w:r w:rsidR="006D409B">
              <w:rPr>
                <w:rFonts w:ascii="Century Gothic" w:hAnsi="Century Gothic"/>
                <w:b/>
                <w:bCs/>
                <w:i/>
              </w:rPr>
              <w:t>Dominique BERSIER</w:t>
            </w:r>
          </w:p>
          <w:p w14:paraId="53DD6C67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  <w:sz w:val="18"/>
              </w:rPr>
            </w:pPr>
            <w:r w:rsidRPr="00EF3E7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Membre</w:t>
            </w:r>
          </w:p>
          <w:p w14:paraId="70949B49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</w:p>
        </w:tc>
      </w:tr>
      <w:tr w:rsidR="00EF3E7D" w:rsidRPr="00EF3E7D" w14:paraId="2304A19A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3BEE838D" w14:textId="1D6ECB6F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>M</w:t>
            </w:r>
            <w:r w:rsidR="006D409B">
              <w:rPr>
                <w:rFonts w:ascii="Century Gothic" w:hAnsi="Century Gothic"/>
                <w:b/>
                <w:bCs/>
                <w:i/>
              </w:rPr>
              <w:t xml:space="preserve">me </w:t>
            </w:r>
            <w:r w:rsidR="00031E9C">
              <w:rPr>
                <w:rFonts w:ascii="Century Gothic" w:hAnsi="Century Gothic"/>
                <w:b/>
                <w:bCs/>
                <w:i/>
              </w:rPr>
              <w:t>Michelle HUPPE</w:t>
            </w:r>
          </w:p>
          <w:p w14:paraId="48398181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  <w:sz w:val="18"/>
              </w:rPr>
            </w:pPr>
            <w:r w:rsidRPr="00EF3E7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Membre</w:t>
            </w:r>
          </w:p>
          <w:p w14:paraId="6129FE10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</w:p>
        </w:tc>
      </w:tr>
      <w:tr w:rsidR="00EF3E7D" w:rsidRPr="00EF3E7D" w14:paraId="618569AC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03B8591B" w14:textId="346AD478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 xml:space="preserve">M </w:t>
            </w:r>
            <w:r w:rsidR="00031E9C">
              <w:rPr>
                <w:rFonts w:ascii="Century Gothic" w:hAnsi="Century Gothic"/>
                <w:b/>
                <w:bCs/>
                <w:i/>
              </w:rPr>
              <w:t>Thierry</w:t>
            </w:r>
            <w:r w:rsidRPr="00EF3E7D">
              <w:rPr>
                <w:rFonts w:ascii="Century Gothic" w:hAnsi="Century Gothic"/>
                <w:b/>
                <w:bCs/>
                <w:i/>
              </w:rPr>
              <w:t xml:space="preserve"> </w:t>
            </w:r>
            <w:r w:rsidR="00031E9C">
              <w:rPr>
                <w:rFonts w:ascii="Century Gothic" w:hAnsi="Century Gothic"/>
                <w:b/>
                <w:bCs/>
                <w:i/>
              </w:rPr>
              <w:t>HUOT</w:t>
            </w:r>
          </w:p>
          <w:p w14:paraId="523F1136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  <w:sz w:val="18"/>
              </w:rPr>
            </w:pPr>
            <w:r w:rsidRPr="00EF3E7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Membre</w:t>
            </w:r>
          </w:p>
          <w:p w14:paraId="58842B7E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 xml:space="preserve"> </w:t>
            </w:r>
          </w:p>
        </w:tc>
      </w:tr>
      <w:tr w:rsidR="00EF3E7D" w:rsidRPr="00EF3E7D" w14:paraId="74118D0A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5633D0B6" w14:textId="4669F415" w:rsidR="00EF3E7D" w:rsidRPr="00EF3E7D" w:rsidRDefault="006D409B" w:rsidP="00031E9C">
            <w:pPr>
              <w:rPr>
                <w:rFonts w:ascii="Century Gothic" w:hAnsi="Century Gothic"/>
                <w:b/>
                <w:bCs/>
                <w:i/>
              </w:rPr>
            </w:pPr>
            <w:bookmarkStart w:id="1" w:name="_Hlk232517741"/>
            <w:r>
              <w:rPr>
                <w:rFonts w:ascii="Century Gothic" w:hAnsi="Century Gothic"/>
                <w:b/>
                <w:bCs/>
                <w:i/>
              </w:rPr>
              <w:t>M</w:t>
            </w:r>
            <w:r w:rsidR="00031E9C">
              <w:rPr>
                <w:rFonts w:ascii="Century Gothic" w:hAnsi="Century Gothic"/>
                <w:b/>
                <w:bCs/>
                <w:i/>
              </w:rPr>
              <w:t>me Violaine MORA</w:t>
            </w:r>
          </w:p>
          <w:p w14:paraId="1CDABF2B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  <w:sz w:val="18"/>
              </w:rPr>
            </w:pPr>
            <w:r w:rsidRPr="00EF3E7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Membre</w:t>
            </w:r>
          </w:p>
          <w:p w14:paraId="0EE4A16D" w14:textId="77777777" w:rsidR="00EF3E7D" w:rsidRPr="00EF3E7D" w:rsidRDefault="00EF3E7D" w:rsidP="00031E9C">
            <w:pPr>
              <w:rPr>
                <w:rFonts w:ascii="Century Gothic" w:hAnsi="Century Gothic"/>
                <w:b/>
                <w:bCs/>
                <w:i/>
              </w:rPr>
            </w:pPr>
          </w:p>
        </w:tc>
      </w:tr>
      <w:bookmarkEnd w:id="1"/>
      <w:tr w:rsidR="00031E9C" w:rsidRPr="00EF3E7D" w14:paraId="1E283AC7" w14:textId="77777777" w:rsidTr="00700EC7">
        <w:trPr>
          <w:gridAfter w:val="1"/>
          <w:wAfter w:w="6" w:type="dxa"/>
          <w:trHeight w:val="1304"/>
        </w:trPr>
        <w:tc>
          <w:tcPr>
            <w:tcW w:w="8770" w:type="dxa"/>
            <w:gridSpan w:val="2"/>
          </w:tcPr>
          <w:p w14:paraId="32132F63" w14:textId="77777777" w:rsidR="00031E9C" w:rsidRPr="00EF3E7D" w:rsidRDefault="00031E9C" w:rsidP="00700EC7">
            <w:pPr>
              <w:ind w:left="177"/>
              <w:rPr>
                <w:rFonts w:ascii="Century Gothic" w:hAnsi="Century Gothic"/>
                <w:b/>
                <w:bCs/>
                <w:i/>
              </w:rPr>
            </w:pPr>
            <w:r>
              <w:rPr>
                <w:rFonts w:ascii="Century Gothic" w:hAnsi="Century Gothic"/>
                <w:b/>
                <w:bCs/>
                <w:i/>
              </w:rPr>
              <w:t>M Nicolas de MAISTRE</w:t>
            </w:r>
          </w:p>
          <w:p w14:paraId="250DA8A8" w14:textId="77777777" w:rsidR="00031E9C" w:rsidRPr="00EF3E7D" w:rsidRDefault="00031E9C" w:rsidP="00700EC7">
            <w:pPr>
              <w:ind w:left="177"/>
              <w:rPr>
                <w:rFonts w:ascii="Century Gothic" w:hAnsi="Century Gothic"/>
                <w:b/>
                <w:bCs/>
                <w:i/>
                <w:sz w:val="18"/>
              </w:rPr>
            </w:pPr>
            <w:r w:rsidRPr="00EF3E7D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Membre</w:t>
            </w:r>
          </w:p>
          <w:p w14:paraId="180BF7A5" w14:textId="77777777" w:rsidR="00031E9C" w:rsidRPr="00EF3E7D" w:rsidRDefault="00031E9C" w:rsidP="00700EC7">
            <w:pPr>
              <w:ind w:left="177"/>
              <w:rPr>
                <w:rFonts w:ascii="Century Gothic" w:hAnsi="Century Gothic"/>
                <w:b/>
                <w:bCs/>
                <w:i/>
              </w:rPr>
            </w:pPr>
          </w:p>
        </w:tc>
      </w:tr>
      <w:tr w:rsidR="006D409B" w:rsidRPr="00EF3E7D" w14:paraId="5A29106A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605CAC8C" w14:textId="149FCC68" w:rsidR="006D409B" w:rsidRPr="00EF3E7D" w:rsidRDefault="006D409B" w:rsidP="00700EC7">
            <w:pPr>
              <w:ind w:left="57"/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>M</w:t>
            </w:r>
            <w:r w:rsidR="00031E9C">
              <w:rPr>
                <w:rFonts w:ascii="Century Gothic" w:hAnsi="Century Gothic"/>
                <w:b/>
                <w:bCs/>
                <w:i/>
              </w:rPr>
              <w:t>me Magdalena ARNAUTU</w:t>
            </w:r>
          </w:p>
          <w:p w14:paraId="5E5450B2" w14:textId="77777777" w:rsidR="006D409B" w:rsidRPr="000F4B32" w:rsidRDefault="006D409B" w:rsidP="00700EC7">
            <w:pPr>
              <w:ind w:left="57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  <w:r w:rsidRPr="000F4B32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Membre</w:t>
            </w:r>
          </w:p>
          <w:p w14:paraId="63A8B4B3" w14:textId="77777777" w:rsidR="006D409B" w:rsidRPr="00EF3E7D" w:rsidRDefault="006D409B" w:rsidP="00700EC7">
            <w:pPr>
              <w:ind w:left="57"/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 xml:space="preserve"> </w:t>
            </w:r>
          </w:p>
        </w:tc>
      </w:tr>
      <w:tr w:rsidR="00031E9C" w:rsidRPr="00EF3E7D" w14:paraId="2443D344" w14:textId="77777777" w:rsidTr="00700EC7">
        <w:trPr>
          <w:gridBefore w:val="1"/>
          <w:wBefore w:w="111" w:type="dxa"/>
          <w:trHeight w:val="1304"/>
        </w:trPr>
        <w:tc>
          <w:tcPr>
            <w:tcW w:w="8665" w:type="dxa"/>
            <w:gridSpan w:val="2"/>
          </w:tcPr>
          <w:p w14:paraId="3081D6BB" w14:textId="77777777" w:rsidR="00031E9C" w:rsidRPr="00EF3E7D" w:rsidRDefault="00031E9C" w:rsidP="00700EC7">
            <w:pPr>
              <w:ind w:left="57"/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 xml:space="preserve">M </w:t>
            </w:r>
            <w:r>
              <w:rPr>
                <w:rFonts w:ascii="Century Gothic" w:hAnsi="Century Gothic"/>
                <w:b/>
                <w:bCs/>
                <w:i/>
              </w:rPr>
              <w:t>Jean-Baptiste MATHON</w:t>
            </w:r>
          </w:p>
          <w:p w14:paraId="001787E6" w14:textId="77777777" w:rsidR="00031E9C" w:rsidRPr="00700EC7" w:rsidRDefault="00031E9C" w:rsidP="00700EC7">
            <w:pPr>
              <w:ind w:left="57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  <w:r w:rsidRPr="00700EC7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Membre</w:t>
            </w:r>
          </w:p>
          <w:p w14:paraId="21C52C5E" w14:textId="77777777" w:rsidR="00031E9C" w:rsidRPr="00EF3E7D" w:rsidRDefault="00031E9C" w:rsidP="00700EC7">
            <w:pPr>
              <w:ind w:left="57"/>
              <w:rPr>
                <w:rFonts w:ascii="Century Gothic" w:hAnsi="Century Gothic"/>
                <w:b/>
                <w:bCs/>
                <w:i/>
              </w:rPr>
            </w:pPr>
            <w:r w:rsidRPr="00EF3E7D">
              <w:rPr>
                <w:rFonts w:ascii="Century Gothic" w:hAnsi="Century Gothic"/>
                <w:b/>
                <w:bCs/>
                <w:i/>
              </w:rPr>
              <w:t xml:space="preserve"> </w:t>
            </w:r>
          </w:p>
        </w:tc>
      </w:tr>
    </w:tbl>
    <w:p w14:paraId="7467A718" w14:textId="78D1A32C" w:rsidR="006D409B" w:rsidRPr="00EF3E7D" w:rsidRDefault="006D409B" w:rsidP="00031E9C">
      <w:pPr>
        <w:ind w:left="567"/>
        <w:rPr>
          <w:rFonts w:ascii="Century Gothic" w:hAnsi="Century Gothic"/>
          <w:b/>
          <w:bCs/>
          <w:i/>
        </w:rPr>
      </w:pPr>
      <w:r>
        <w:rPr>
          <w:rFonts w:ascii="Century Gothic" w:hAnsi="Century Gothic"/>
          <w:b/>
          <w:bCs/>
          <w:i/>
        </w:rPr>
        <w:t xml:space="preserve">M </w:t>
      </w:r>
      <w:r w:rsidR="00031E9C">
        <w:rPr>
          <w:rFonts w:ascii="Century Gothic" w:hAnsi="Century Gothic"/>
          <w:b/>
          <w:bCs/>
          <w:i/>
        </w:rPr>
        <w:t>Anthony SCHWAB</w:t>
      </w:r>
    </w:p>
    <w:p w14:paraId="478235D6" w14:textId="77777777" w:rsidR="006D409B" w:rsidRPr="00700EC7" w:rsidRDefault="006D409B" w:rsidP="00031E9C">
      <w:pPr>
        <w:ind w:left="567"/>
        <w:rPr>
          <w:rFonts w:ascii="Century Gothic" w:hAnsi="Century Gothic"/>
          <w:b/>
          <w:bCs/>
          <w:i/>
          <w:sz w:val="18"/>
          <w:szCs w:val="18"/>
        </w:rPr>
      </w:pPr>
      <w:r w:rsidRPr="00700EC7">
        <w:rPr>
          <w:rFonts w:ascii="Century Gothic" w:hAnsi="Century Gothic"/>
          <w:b/>
          <w:bCs/>
          <w:i/>
          <w:sz w:val="18"/>
          <w:szCs w:val="18"/>
        </w:rPr>
        <w:t>Membre</w:t>
      </w:r>
    </w:p>
    <w:p w14:paraId="69581ECB" w14:textId="77777777" w:rsidR="00185236" w:rsidRDefault="00185236" w:rsidP="006D409B"/>
    <w:sectPr w:rsidR="00185236" w:rsidSect="00031E9C">
      <w:pgSz w:w="11906" w:h="16838"/>
      <w:pgMar w:top="567" w:right="907" w:bottom="737" w:left="238" w:header="709" w:footer="709" w:gutter="102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084"/>
    <w:multiLevelType w:val="hybridMultilevel"/>
    <w:tmpl w:val="3BD47F80"/>
    <w:lvl w:ilvl="0" w:tplc="DB1696D0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A6A45B0"/>
    <w:multiLevelType w:val="hybridMultilevel"/>
    <w:tmpl w:val="83C23168"/>
    <w:lvl w:ilvl="0" w:tplc="B07E75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524"/>
    <w:multiLevelType w:val="hybridMultilevel"/>
    <w:tmpl w:val="EA7C323C"/>
    <w:lvl w:ilvl="0" w:tplc="F6CA49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09D"/>
    <w:multiLevelType w:val="hybridMultilevel"/>
    <w:tmpl w:val="63B44604"/>
    <w:lvl w:ilvl="0" w:tplc="E0082324">
      <w:start w:val="9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2A614FC"/>
    <w:multiLevelType w:val="multilevel"/>
    <w:tmpl w:val="80F4A758"/>
    <w:lvl w:ilvl="0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4F73"/>
    <w:multiLevelType w:val="hybridMultilevel"/>
    <w:tmpl w:val="DFA089F8"/>
    <w:lvl w:ilvl="0" w:tplc="FF7CE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655E"/>
    <w:multiLevelType w:val="hybridMultilevel"/>
    <w:tmpl w:val="565C818E"/>
    <w:lvl w:ilvl="0" w:tplc="4B64A90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51D71"/>
    <w:multiLevelType w:val="hybridMultilevel"/>
    <w:tmpl w:val="0D6C2728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23F88"/>
    <w:multiLevelType w:val="hybridMultilevel"/>
    <w:tmpl w:val="D1869214"/>
    <w:lvl w:ilvl="0" w:tplc="92323022">
      <w:start w:val="1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4040F"/>
    <w:multiLevelType w:val="hybridMultilevel"/>
    <w:tmpl w:val="4E64BC5C"/>
    <w:lvl w:ilvl="0" w:tplc="59C68F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5752B"/>
    <w:multiLevelType w:val="hybridMultilevel"/>
    <w:tmpl w:val="1EC037BC"/>
    <w:lvl w:ilvl="0" w:tplc="7234C9AA">
      <w:start w:val="4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22DA3177"/>
    <w:multiLevelType w:val="hybridMultilevel"/>
    <w:tmpl w:val="5EFE947A"/>
    <w:lvl w:ilvl="0" w:tplc="B64858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B3C39"/>
    <w:multiLevelType w:val="hybridMultilevel"/>
    <w:tmpl w:val="80F4A758"/>
    <w:lvl w:ilvl="0" w:tplc="108AC53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14E"/>
    <w:multiLevelType w:val="hybridMultilevel"/>
    <w:tmpl w:val="029441FC"/>
    <w:lvl w:ilvl="0" w:tplc="77FC7932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37FB60F9"/>
    <w:multiLevelType w:val="hybridMultilevel"/>
    <w:tmpl w:val="F574282E"/>
    <w:lvl w:ilvl="0" w:tplc="A60A69F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9C6A96"/>
    <w:multiLevelType w:val="hybridMultilevel"/>
    <w:tmpl w:val="577C9452"/>
    <w:lvl w:ilvl="0" w:tplc="5DA85A30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108A4"/>
    <w:multiLevelType w:val="hybridMultilevel"/>
    <w:tmpl w:val="50DED9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9D7"/>
    <w:multiLevelType w:val="hybridMultilevel"/>
    <w:tmpl w:val="CF0A272C"/>
    <w:lvl w:ilvl="0" w:tplc="A34A0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33ADC"/>
    <w:multiLevelType w:val="hybridMultilevel"/>
    <w:tmpl w:val="FD30D9AC"/>
    <w:lvl w:ilvl="0" w:tplc="509017E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865C7"/>
    <w:multiLevelType w:val="hybridMultilevel"/>
    <w:tmpl w:val="91D29F2A"/>
    <w:lvl w:ilvl="0" w:tplc="248C5D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6B286B"/>
    <w:multiLevelType w:val="hybridMultilevel"/>
    <w:tmpl w:val="DFA089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D77A6"/>
    <w:multiLevelType w:val="hybridMultilevel"/>
    <w:tmpl w:val="E70EC652"/>
    <w:lvl w:ilvl="0" w:tplc="BFC22E06">
      <w:start w:val="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567C2"/>
    <w:multiLevelType w:val="hybridMultilevel"/>
    <w:tmpl w:val="43F6AC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4A85"/>
    <w:multiLevelType w:val="hybridMultilevel"/>
    <w:tmpl w:val="21E49016"/>
    <w:lvl w:ilvl="0" w:tplc="587039DC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66C4"/>
    <w:multiLevelType w:val="hybridMultilevel"/>
    <w:tmpl w:val="9F24A6B0"/>
    <w:lvl w:ilvl="0" w:tplc="00088D84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F2D0D"/>
    <w:multiLevelType w:val="hybridMultilevel"/>
    <w:tmpl w:val="6B88A224"/>
    <w:lvl w:ilvl="0" w:tplc="D0B407E6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" w15:restartNumberingAfterBreak="0">
    <w:nsid w:val="5D763F12"/>
    <w:multiLevelType w:val="hybridMultilevel"/>
    <w:tmpl w:val="891CA1DA"/>
    <w:lvl w:ilvl="0" w:tplc="8E62B906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827E9"/>
    <w:multiLevelType w:val="hybridMultilevel"/>
    <w:tmpl w:val="236E9DB4"/>
    <w:lvl w:ilvl="0" w:tplc="9144681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7372A"/>
    <w:multiLevelType w:val="hybridMultilevel"/>
    <w:tmpl w:val="FAEE3F80"/>
    <w:lvl w:ilvl="0" w:tplc="DC76142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F7DF2"/>
    <w:multiLevelType w:val="hybridMultilevel"/>
    <w:tmpl w:val="DFA089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63B6C"/>
    <w:multiLevelType w:val="hybridMultilevel"/>
    <w:tmpl w:val="2E7A6EF6"/>
    <w:lvl w:ilvl="0" w:tplc="89D057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E3C"/>
    <w:multiLevelType w:val="hybridMultilevel"/>
    <w:tmpl w:val="CEE477C4"/>
    <w:lvl w:ilvl="0" w:tplc="728CBF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91E29"/>
    <w:multiLevelType w:val="hybridMultilevel"/>
    <w:tmpl w:val="ED6CE55E"/>
    <w:lvl w:ilvl="0" w:tplc="D51A037C">
      <w:start w:val="1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72F74EAD"/>
    <w:multiLevelType w:val="hybridMultilevel"/>
    <w:tmpl w:val="0F442138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5836C8B"/>
    <w:multiLevelType w:val="hybridMultilevel"/>
    <w:tmpl w:val="E12A8664"/>
    <w:lvl w:ilvl="0" w:tplc="F26245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70B74"/>
    <w:multiLevelType w:val="hybridMultilevel"/>
    <w:tmpl w:val="0818BC7A"/>
    <w:lvl w:ilvl="0" w:tplc="B3B23184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13828">
    <w:abstractNumId w:val="2"/>
  </w:num>
  <w:num w:numId="2" w16cid:durableId="901064235">
    <w:abstractNumId w:val="13"/>
  </w:num>
  <w:num w:numId="3" w16cid:durableId="1950962880">
    <w:abstractNumId w:val="10"/>
  </w:num>
  <w:num w:numId="4" w16cid:durableId="832068854">
    <w:abstractNumId w:val="34"/>
  </w:num>
  <w:num w:numId="5" w16cid:durableId="478347404">
    <w:abstractNumId w:val="19"/>
  </w:num>
  <w:num w:numId="6" w16cid:durableId="981738553">
    <w:abstractNumId w:val="14"/>
  </w:num>
  <w:num w:numId="7" w16cid:durableId="53698700">
    <w:abstractNumId w:val="0"/>
  </w:num>
  <w:num w:numId="8" w16cid:durableId="1485707237">
    <w:abstractNumId w:val="25"/>
  </w:num>
  <w:num w:numId="9" w16cid:durableId="325208547">
    <w:abstractNumId w:val="17"/>
  </w:num>
  <w:num w:numId="10" w16cid:durableId="20207314">
    <w:abstractNumId w:val="12"/>
  </w:num>
  <w:num w:numId="11" w16cid:durableId="839277029">
    <w:abstractNumId w:val="4"/>
  </w:num>
  <w:num w:numId="12" w16cid:durableId="248975415">
    <w:abstractNumId w:val="9"/>
  </w:num>
  <w:num w:numId="13" w16cid:durableId="1389303285">
    <w:abstractNumId w:val="27"/>
  </w:num>
  <w:num w:numId="14" w16cid:durableId="1560360423">
    <w:abstractNumId w:val="30"/>
  </w:num>
  <w:num w:numId="15" w16cid:durableId="414668392">
    <w:abstractNumId w:val="18"/>
  </w:num>
  <w:num w:numId="16" w16cid:durableId="1985888811">
    <w:abstractNumId w:val="32"/>
  </w:num>
  <w:num w:numId="17" w16cid:durableId="2082438473">
    <w:abstractNumId w:val="3"/>
  </w:num>
  <w:num w:numId="18" w16cid:durableId="312881132">
    <w:abstractNumId w:val="1"/>
  </w:num>
  <w:num w:numId="19" w16cid:durableId="1289118846">
    <w:abstractNumId w:val="31"/>
  </w:num>
  <w:num w:numId="20" w16cid:durableId="1397585443">
    <w:abstractNumId w:val="8"/>
  </w:num>
  <w:num w:numId="21" w16cid:durableId="1684477666">
    <w:abstractNumId w:val="35"/>
  </w:num>
  <w:num w:numId="22" w16cid:durableId="2058579942">
    <w:abstractNumId w:val="6"/>
  </w:num>
  <w:num w:numId="23" w16cid:durableId="2052415981">
    <w:abstractNumId w:val="24"/>
  </w:num>
  <w:num w:numId="24" w16cid:durableId="1899433249">
    <w:abstractNumId w:val="28"/>
  </w:num>
  <w:num w:numId="25" w16cid:durableId="845482385">
    <w:abstractNumId w:val="15"/>
  </w:num>
  <w:num w:numId="26" w16cid:durableId="311833537">
    <w:abstractNumId w:val="23"/>
  </w:num>
  <w:num w:numId="27" w16cid:durableId="1040789688">
    <w:abstractNumId w:val="33"/>
  </w:num>
  <w:num w:numId="28" w16cid:durableId="1845432281">
    <w:abstractNumId w:val="22"/>
  </w:num>
  <w:num w:numId="29" w16cid:durableId="1015375784">
    <w:abstractNumId w:val="16"/>
  </w:num>
  <w:num w:numId="30" w16cid:durableId="996615974">
    <w:abstractNumId w:val="26"/>
  </w:num>
  <w:num w:numId="31" w16cid:durableId="639917050">
    <w:abstractNumId w:val="21"/>
  </w:num>
  <w:num w:numId="32" w16cid:durableId="607665561">
    <w:abstractNumId w:val="7"/>
  </w:num>
  <w:num w:numId="33" w16cid:durableId="1885367651">
    <w:abstractNumId w:val="11"/>
  </w:num>
  <w:num w:numId="34" w16cid:durableId="939682272">
    <w:abstractNumId w:val="5"/>
  </w:num>
  <w:num w:numId="35" w16cid:durableId="2120372138">
    <w:abstractNumId w:val="29"/>
  </w:num>
  <w:num w:numId="36" w16cid:durableId="14009079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35"/>
    <w:rsid w:val="00005BEB"/>
    <w:rsid w:val="000138C8"/>
    <w:rsid w:val="00017743"/>
    <w:rsid w:val="00031E9C"/>
    <w:rsid w:val="00035D17"/>
    <w:rsid w:val="00051E04"/>
    <w:rsid w:val="00054993"/>
    <w:rsid w:val="00054CBD"/>
    <w:rsid w:val="00065071"/>
    <w:rsid w:val="0006537D"/>
    <w:rsid w:val="00070423"/>
    <w:rsid w:val="0008385A"/>
    <w:rsid w:val="00083E14"/>
    <w:rsid w:val="00084281"/>
    <w:rsid w:val="00085F86"/>
    <w:rsid w:val="0009371A"/>
    <w:rsid w:val="000942F8"/>
    <w:rsid w:val="000955CC"/>
    <w:rsid w:val="00096481"/>
    <w:rsid w:val="000A15CE"/>
    <w:rsid w:val="000B7F30"/>
    <w:rsid w:val="000D2134"/>
    <w:rsid w:val="000D65D1"/>
    <w:rsid w:val="000E57D8"/>
    <w:rsid w:val="000E6EEF"/>
    <w:rsid w:val="000F251B"/>
    <w:rsid w:val="000F4B32"/>
    <w:rsid w:val="0010610B"/>
    <w:rsid w:val="00116713"/>
    <w:rsid w:val="00135ACD"/>
    <w:rsid w:val="00137ECA"/>
    <w:rsid w:val="00145CC9"/>
    <w:rsid w:val="0015156B"/>
    <w:rsid w:val="00153CC7"/>
    <w:rsid w:val="00154D65"/>
    <w:rsid w:val="00161B99"/>
    <w:rsid w:val="00162294"/>
    <w:rsid w:val="001639CF"/>
    <w:rsid w:val="0016502D"/>
    <w:rsid w:val="00167A7C"/>
    <w:rsid w:val="001768EF"/>
    <w:rsid w:val="00185236"/>
    <w:rsid w:val="00187591"/>
    <w:rsid w:val="001973EE"/>
    <w:rsid w:val="00197C68"/>
    <w:rsid w:val="001A1755"/>
    <w:rsid w:val="001A5CE6"/>
    <w:rsid w:val="001B0D9E"/>
    <w:rsid w:val="001B4C7A"/>
    <w:rsid w:val="001B6B69"/>
    <w:rsid w:val="001C3A98"/>
    <w:rsid w:val="001D2352"/>
    <w:rsid w:val="001D28C1"/>
    <w:rsid w:val="001E2C47"/>
    <w:rsid w:val="001E5CC7"/>
    <w:rsid w:val="001F1329"/>
    <w:rsid w:val="00203F0F"/>
    <w:rsid w:val="00213E22"/>
    <w:rsid w:val="0022513B"/>
    <w:rsid w:val="00236C71"/>
    <w:rsid w:val="00254B09"/>
    <w:rsid w:val="00263167"/>
    <w:rsid w:val="00265BB8"/>
    <w:rsid w:val="00276259"/>
    <w:rsid w:val="00286745"/>
    <w:rsid w:val="00287159"/>
    <w:rsid w:val="00294429"/>
    <w:rsid w:val="00297DA5"/>
    <w:rsid w:val="002A0859"/>
    <w:rsid w:val="002A163D"/>
    <w:rsid w:val="002B1B00"/>
    <w:rsid w:val="002B1B9D"/>
    <w:rsid w:val="002B3EF2"/>
    <w:rsid w:val="002B588F"/>
    <w:rsid w:val="002D673C"/>
    <w:rsid w:val="002E02AA"/>
    <w:rsid w:val="002E2454"/>
    <w:rsid w:val="002F1C0C"/>
    <w:rsid w:val="002F3EA4"/>
    <w:rsid w:val="002F5B51"/>
    <w:rsid w:val="00301964"/>
    <w:rsid w:val="003046E4"/>
    <w:rsid w:val="0031225E"/>
    <w:rsid w:val="00316C19"/>
    <w:rsid w:val="00325C7D"/>
    <w:rsid w:val="0032719A"/>
    <w:rsid w:val="0033568F"/>
    <w:rsid w:val="003448A0"/>
    <w:rsid w:val="003464A6"/>
    <w:rsid w:val="00346F1B"/>
    <w:rsid w:val="003525AC"/>
    <w:rsid w:val="00352F13"/>
    <w:rsid w:val="00355163"/>
    <w:rsid w:val="00375DC7"/>
    <w:rsid w:val="00376F6E"/>
    <w:rsid w:val="00394AC7"/>
    <w:rsid w:val="003A6B87"/>
    <w:rsid w:val="003B0A28"/>
    <w:rsid w:val="003B163D"/>
    <w:rsid w:val="003B6892"/>
    <w:rsid w:val="003C67BB"/>
    <w:rsid w:val="003D2AF8"/>
    <w:rsid w:val="003D3FCD"/>
    <w:rsid w:val="003D61D8"/>
    <w:rsid w:val="003E46AD"/>
    <w:rsid w:val="003F4FE2"/>
    <w:rsid w:val="003F6875"/>
    <w:rsid w:val="003F69A2"/>
    <w:rsid w:val="004071F5"/>
    <w:rsid w:val="0041475A"/>
    <w:rsid w:val="0041780D"/>
    <w:rsid w:val="00436293"/>
    <w:rsid w:val="00446C5B"/>
    <w:rsid w:val="0046267B"/>
    <w:rsid w:val="0046706D"/>
    <w:rsid w:val="00480552"/>
    <w:rsid w:val="0049477D"/>
    <w:rsid w:val="004A1A76"/>
    <w:rsid w:val="004A1DF5"/>
    <w:rsid w:val="004A2E29"/>
    <w:rsid w:val="004A38E7"/>
    <w:rsid w:val="004A5E59"/>
    <w:rsid w:val="004A649B"/>
    <w:rsid w:val="004B3048"/>
    <w:rsid w:val="004B429B"/>
    <w:rsid w:val="004B57C4"/>
    <w:rsid w:val="004E37F9"/>
    <w:rsid w:val="004E5D6B"/>
    <w:rsid w:val="004E7A22"/>
    <w:rsid w:val="004F3C1D"/>
    <w:rsid w:val="004F523C"/>
    <w:rsid w:val="00502FCE"/>
    <w:rsid w:val="005201F2"/>
    <w:rsid w:val="00525FDD"/>
    <w:rsid w:val="0052670C"/>
    <w:rsid w:val="005348B6"/>
    <w:rsid w:val="0053572E"/>
    <w:rsid w:val="005403B1"/>
    <w:rsid w:val="00543A6A"/>
    <w:rsid w:val="00545129"/>
    <w:rsid w:val="00550F2B"/>
    <w:rsid w:val="00554865"/>
    <w:rsid w:val="00555F32"/>
    <w:rsid w:val="00564C5D"/>
    <w:rsid w:val="00570880"/>
    <w:rsid w:val="00571A81"/>
    <w:rsid w:val="00583A83"/>
    <w:rsid w:val="00587A96"/>
    <w:rsid w:val="00592DBF"/>
    <w:rsid w:val="00597FBE"/>
    <w:rsid w:val="005B55F6"/>
    <w:rsid w:val="005E0349"/>
    <w:rsid w:val="005E31A9"/>
    <w:rsid w:val="005E50BB"/>
    <w:rsid w:val="005E6935"/>
    <w:rsid w:val="005F0919"/>
    <w:rsid w:val="005F0DC6"/>
    <w:rsid w:val="005F52B7"/>
    <w:rsid w:val="00610700"/>
    <w:rsid w:val="00615D5A"/>
    <w:rsid w:val="0061777E"/>
    <w:rsid w:val="00617E08"/>
    <w:rsid w:val="006250D5"/>
    <w:rsid w:val="0063020B"/>
    <w:rsid w:val="00632E72"/>
    <w:rsid w:val="00645FD2"/>
    <w:rsid w:val="0064638A"/>
    <w:rsid w:val="00655A68"/>
    <w:rsid w:val="00656795"/>
    <w:rsid w:val="006602BD"/>
    <w:rsid w:val="0066521F"/>
    <w:rsid w:val="00666D0F"/>
    <w:rsid w:val="0067199D"/>
    <w:rsid w:val="00671C4E"/>
    <w:rsid w:val="00674612"/>
    <w:rsid w:val="006757DE"/>
    <w:rsid w:val="006811BB"/>
    <w:rsid w:val="00687177"/>
    <w:rsid w:val="0069546E"/>
    <w:rsid w:val="006A0C10"/>
    <w:rsid w:val="006B49EC"/>
    <w:rsid w:val="006B5AF3"/>
    <w:rsid w:val="006B7B18"/>
    <w:rsid w:val="006C57D0"/>
    <w:rsid w:val="006C6FC0"/>
    <w:rsid w:val="006D409B"/>
    <w:rsid w:val="006D6DBC"/>
    <w:rsid w:val="006D776D"/>
    <w:rsid w:val="006E0F6B"/>
    <w:rsid w:val="006E2211"/>
    <w:rsid w:val="006E7E6D"/>
    <w:rsid w:val="006F2DEC"/>
    <w:rsid w:val="006F3157"/>
    <w:rsid w:val="00700EC7"/>
    <w:rsid w:val="00704420"/>
    <w:rsid w:val="007069CF"/>
    <w:rsid w:val="00713BBA"/>
    <w:rsid w:val="00724089"/>
    <w:rsid w:val="00725E60"/>
    <w:rsid w:val="0073030A"/>
    <w:rsid w:val="00731278"/>
    <w:rsid w:val="00731A56"/>
    <w:rsid w:val="00736B81"/>
    <w:rsid w:val="00743A1D"/>
    <w:rsid w:val="0074555F"/>
    <w:rsid w:val="0075205A"/>
    <w:rsid w:val="007653DF"/>
    <w:rsid w:val="00786355"/>
    <w:rsid w:val="0079408E"/>
    <w:rsid w:val="00794EBE"/>
    <w:rsid w:val="007B5768"/>
    <w:rsid w:val="007B59AB"/>
    <w:rsid w:val="007C7BED"/>
    <w:rsid w:val="007D26B1"/>
    <w:rsid w:val="007D34D2"/>
    <w:rsid w:val="007D573A"/>
    <w:rsid w:val="007E0037"/>
    <w:rsid w:val="007F1F60"/>
    <w:rsid w:val="007F6B3C"/>
    <w:rsid w:val="0080028E"/>
    <w:rsid w:val="008022AF"/>
    <w:rsid w:val="0082122B"/>
    <w:rsid w:val="00821684"/>
    <w:rsid w:val="008230C3"/>
    <w:rsid w:val="00830AD8"/>
    <w:rsid w:val="00840AE5"/>
    <w:rsid w:val="00840B82"/>
    <w:rsid w:val="00845FEB"/>
    <w:rsid w:val="0086009C"/>
    <w:rsid w:val="008609C5"/>
    <w:rsid w:val="00864974"/>
    <w:rsid w:val="008664A9"/>
    <w:rsid w:val="00873C2D"/>
    <w:rsid w:val="008747CD"/>
    <w:rsid w:val="00881163"/>
    <w:rsid w:val="0088265D"/>
    <w:rsid w:val="00890AEA"/>
    <w:rsid w:val="00892B74"/>
    <w:rsid w:val="00895050"/>
    <w:rsid w:val="00895F6A"/>
    <w:rsid w:val="008A2A25"/>
    <w:rsid w:val="008A5CE7"/>
    <w:rsid w:val="008B3012"/>
    <w:rsid w:val="008B3BD5"/>
    <w:rsid w:val="008B585F"/>
    <w:rsid w:val="008D16BC"/>
    <w:rsid w:val="008D52A3"/>
    <w:rsid w:val="008F3053"/>
    <w:rsid w:val="008F575C"/>
    <w:rsid w:val="008F59AD"/>
    <w:rsid w:val="00900027"/>
    <w:rsid w:val="00900C76"/>
    <w:rsid w:val="00906CB4"/>
    <w:rsid w:val="00907272"/>
    <w:rsid w:val="00911A31"/>
    <w:rsid w:val="009263D3"/>
    <w:rsid w:val="00947C6E"/>
    <w:rsid w:val="0096152A"/>
    <w:rsid w:val="009625BF"/>
    <w:rsid w:val="00964A10"/>
    <w:rsid w:val="0097118C"/>
    <w:rsid w:val="00972100"/>
    <w:rsid w:val="00975C32"/>
    <w:rsid w:val="00976C10"/>
    <w:rsid w:val="00993AA0"/>
    <w:rsid w:val="0099503E"/>
    <w:rsid w:val="00995805"/>
    <w:rsid w:val="009A1887"/>
    <w:rsid w:val="009A556E"/>
    <w:rsid w:val="009B0035"/>
    <w:rsid w:val="009E46AC"/>
    <w:rsid w:val="009F1645"/>
    <w:rsid w:val="009F1664"/>
    <w:rsid w:val="009F3579"/>
    <w:rsid w:val="00A01B8A"/>
    <w:rsid w:val="00A073F2"/>
    <w:rsid w:val="00A07D04"/>
    <w:rsid w:val="00A2214E"/>
    <w:rsid w:val="00A268EF"/>
    <w:rsid w:val="00A41CDD"/>
    <w:rsid w:val="00A45494"/>
    <w:rsid w:val="00A5536D"/>
    <w:rsid w:val="00A60206"/>
    <w:rsid w:val="00A64077"/>
    <w:rsid w:val="00A67208"/>
    <w:rsid w:val="00A91ED5"/>
    <w:rsid w:val="00AA40DA"/>
    <w:rsid w:val="00AA629E"/>
    <w:rsid w:val="00AB2BAB"/>
    <w:rsid w:val="00AB3065"/>
    <w:rsid w:val="00AB4C2D"/>
    <w:rsid w:val="00AB62A7"/>
    <w:rsid w:val="00AB7976"/>
    <w:rsid w:val="00AC38DE"/>
    <w:rsid w:val="00AC3D48"/>
    <w:rsid w:val="00AC6B2E"/>
    <w:rsid w:val="00AC7435"/>
    <w:rsid w:val="00AD160D"/>
    <w:rsid w:val="00AD1FC1"/>
    <w:rsid w:val="00AD23B7"/>
    <w:rsid w:val="00AD595E"/>
    <w:rsid w:val="00AD74EC"/>
    <w:rsid w:val="00AF2AD8"/>
    <w:rsid w:val="00B022B8"/>
    <w:rsid w:val="00B0460F"/>
    <w:rsid w:val="00B10E8F"/>
    <w:rsid w:val="00B21F42"/>
    <w:rsid w:val="00B31371"/>
    <w:rsid w:val="00B32644"/>
    <w:rsid w:val="00B37B7D"/>
    <w:rsid w:val="00B37D30"/>
    <w:rsid w:val="00B409F9"/>
    <w:rsid w:val="00B44F1E"/>
    <w:rsid w:val="00B4759D"/>
    <w:rsid w:val="00B478F6"/>
    <w:rsid w:val="00B50A4C"/>
    <w:rsid w:val="00B52E45"/>
    <w:rsid w:val="00B619ED"/>
    <w:rsid w:val="00B63E76"/>
    <w:rsid w:val="00B67BD8"/>
    <w:rsid w:val="00B71894"/>
    <w:rsid w:val="00B75EBA"/>
    <w:rsid w:val="00B83AAD"/>
    <w:rsid w:val="00BA0C66"/>
    <w:rsid w:val="00BB50AB"/>
    <w:rsid w:val="00BD28CE"/>
    <w:rsid w:val="00BD29F7"/>
    <w:rsid w:val="00BD3AE2"/>
    <w:rsid w:val="00BD60E0"/>
    <w:rsid w:val="00BE3736"/>
    <w:rsid w:val="00BF5221"/>
    <w:rsid w:val="00BF7F37"/>
    <w:rsid w:val="00C07317"/>
    <w:rsid w:val="00C11D95"/>
    <w:rsid w:val="00C14E5B"/>
    <w:rsid w:val="00C22A56"/>
    <w:rsid w:val="00C2637E"/>
    <w:rsid w:val="00C3505B"/>
    <w:rsid w:val="00C412FD"/>
    <w:rsid w:val="00C50B91"/>
    <w:rsid w:val="00C61ED0"/>
    <w:rsid w:val="00C6685B"/>
    <w:rsid w:val="00C7235A"/>
    <w:rsid w:val="00C759B4"/>
    <w:rsid w:val="00C92241"/>
    <w:rsid w:val="00C97359"/>
    <w:rsid w:val="00CA67E0"/>
    <w:rsid w:val="00CC11E8"/>
    <w:rsid w:val="00CD737C"/>
    <w:rsid w:val="00CE45A2"/>
    <w:rsid w:val="00CE4DE9"/>
    <w:rsid w:val="00CE6065"/>
    <w:rsid w:val="00CE7F86"/>
    <w:rsid w:val="00CF5E24"/>
    <w:rsid w:val="00D071CF"/>
    <w:rsid w:val="00D07B4B"/>
    <w:rsid w:val="00D1045C"/>
    <w:rsid w:val="00D1753A"/>
    <w:rsid w:val="00D22299"/>
    <w:rsid w:val="00D231FD"/>
    <w:rsid w:val="00D24689"/>
    <w:rsid w:val="00D27E24"/>
    <w:rsid w:val="00D3005D"/>
    <w:rsid w:val="00D3194C"/>
    <w:rsid w:val="00D42188"/>
    <w:rsid w:val="00D50DA8"/>
    <w:rsid w:val="00D848D7"/>
    <w:rsid w:val="00D87D22"/>
    <w:rsid w:val="00D87D8A"/>
    <w:rsid w:val="00D90F68"/>
    <w:rsid w:val="00DA4DDC"/>
    <w:rsid w:val="00DA5349"/>
    <w:rsid w:val="00DB5F5D"/>
    <w:rsid w:val="00DC1555"/>
    <w:rsid w:val="00DD144E"/>
    <w:rsid w:val="00DD152B"/>
    <w:rsid w:val="00DD73F2"/>
    <w:rsid w:val="00DE0F9F"/>
    <w:rsid w:val="00DE347B"/>
    <w:rsid w:val="00DE4EE0"/>
    <w:rsid w:val="00DE5ABB"/>
    <w:rsid w:val="00DE7E76"/>
    <w:rsid w:val="00E06E79"/>
    <w:rsid w:val="00E17A9E"/>
    <w:rsid w:val="00E22A1F"/>
    <w:rsid w:val="00E30B8F"/>
    <w:rsid w:val="00E3265C"/>
    <w:rsid w:val="00E42367"/>
    <w:rsid w:val="00E54C90"/>
    <w:rsid w:val="00E55343"/>
    <w:rsid w:val="00E562DB"/>
    <w:rsid w:val="00E60F84"/>
    <w:rsid w:val="00E6127A"/>
    <w:rsid w:val="00E65C38"/>
    <w:rsid w:val="00E70CF1"/>
    <w:rsid w:val="00E7486C"/>
    <w:rsid w:val="00E768C4"/>
    <w:rsid w:val="00E83138"/>
    <w:rsid w:val="00E873F1"/>
    <w:rsid w:val="00E96E5B"/>
    <w:rsid w:val="00EC2428"/>
    <w:rsid w:val="00EC3FFA"/>
    <w:rsid w:val="00EC40E1"/>
    <w:rsid w:val="00ED0571"/>
    <w:rsid w:val="00EE31CE"/>
    <w:rsid w:val="00EE429E"/>
    <w:rsid w:val="00EF3E7D"/>
    <w:rsid w:val="00F0547D"/>
    <w:rsid w:val="00F14586"/>
    <w:rsid w:val="00F21476"/>
    <w:rsid w:val="00F2487D"/>
    <w:rsid w:val="00F30D86"/>
    <w:rsid w:val="00F31F21"/>
    <w:rsid w:val="00F32344"/>
    <w:rsid w:val="00F37BD8"/>
    <w:rsid w:val="00F46C45"/>
    <w:rsid w:val="00F62DD5"/>
    <w:rsid w:val="00F64939"/>
    <w:rsid w:val="00F676F3"/>
    <w:rsid w:val="00F724E7"/>
    <w:rsid w:val="00F82C66"/>
    <w:rsid w:val="00F90C1F"/>
    <w:rsid w:val="00F91545"/>
    <w:rsid w:val="00FB0783"/>
    <w:rsid w:val="00FC0E98"/>
    <w:rsid w:val="00FC4B85"/>
    <w:rsid w:val="00FC64F5"/>
    <w:rsid w:val="00F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3A695"/>
  <w15:chartTrackingRefBased/>
  <w15:docId w15:val="{FFDA03DE-DB6C-43E0-AAB6-0370E78E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90F68"/>
    <w:rPr>
      <w:rFonts w:ascii="Tahoma" w:hAnsi="Tahoma" w:cs="Tahoma"/>
      <w:sz w:val="16"/>
      <w:szCs w:val="16"/>
    </w:rPr>
  </w:style>
  <w:style w:type="character" w:styleId="lev">
    <w:name w:val="Strong"/>
    <w:qFormat/>
    <w:rsid w:val="000E57D8"/>
    <w:rPr>
      <w:b/>
      <w:bCs/>
    </w:rPr>
  </w:style>
  <w:style w:type="paragraph" w:styleId="NormalWeb">
    <w:name w:val="Normal (Web)"/>
    <w:basedOn w:val="Normal"/>
    <w:rsid w:val="000E57D8"/>
    <w:pPr>
      <w:spacing w:before="100" w:beforeAutospacing="1" w:after="100" w:afterAutospacing="1"/>
    </w:pPr>
  </w:style>
  <w:style w:type="table" w:styleId="Listeclaire-Accent3">
    <w:name w:val="Light List Accent 3"/>
    <w:basedOn w:val="TableauNormal"/>
    <w:uiPriority w:val="61"/>
    <w:rsid w:val="00254B0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Grilledutableau">
    <w:name w:val="Table Grid"/>
    <w:basedOn w:val="TableauNormal"/>
    <w:uiPriority w:val="39"/>
    <w:rsid w:val="00EF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4077"/>
    <w:pPr>
      <w:ind w:left="708"/>
    </w:pPr>
  </w:style>
  <w:style w:type="paragraph" w:customStyle="1" w:styleId="bodytext">
    <w:name w:val="bodytext"/>
    <w:basedOn w:val="Normal"/>
    <w:rsid w:val="003F69A2"/>
    <w:pPr>
      <w:spacing w:before="100" w:beforeAutospacing="1" w:after="100" w:afterAutospacing="1"/>
    </w:pPr>
  </w:style>
  <w:style w:type="character" w:styleId="Textedelespacerserv">
    <w:name w:val="Placeholder Text"/>
    <w:basedOn w:val="Policepardfaut"/>
    <w:uiPriority w:val="99"/>
    <w:semiHidden/>
    <w:rsid w:val="00EC3F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3927-1466-4254-A91C-4FCB8CF7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1181</Words>
  <Characters>6028</Characters>
  <Application>Microsoft Office Word</Application>
  <DocSecurity>0</DocSecurity>
  <Lines>215</Lines>
  <Paragraphs>150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Réunion du Conseil Municipal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Réunion du Conseil Municipal</dc:title>
  <dc:subject/>
  <dc:creator>guiry</dc:creator>
  <cp:keywords/>
  <dc:description/>
  <cp:lastModifiedBy>mairie Guiry</cp:lastModifiedBy>
  <cp:revision>6</cp:revision>
  <cp:lastPrinted>2026-03-23T14:20:00Z</cp:lastPrinted>
  <dcterms:created xsi:type="dcterms:W3CDTF">2026-06-15T13:27:00Z</dcterms:created>
  <dcterms:modified xsi:type="dcterms:W3CDTF">2026-06-16T14:05:00Z</dcterms:modified>
</cp:coreProperties>
</file>